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C5" w:rsidRPr="00BE5BC5" w:rsidRDefault="00BE5BC5" w:rsidP="00E0364E">
      <w:pPr>
        <w:tabs>
          <w:tab w:val="left" w:pos="3330"/>
        </w:tabs>
        <w:spacing w:before="240" w:after="240"/>
        <w:jc w:val="center"/>
        <w:rPr>
          <w:rFonts w:ascii="DecimaWE Rg" w:hAnsi="DecimaWE Rg"/>
          <w:b/>
        </w:rPr>
      </w:pPr>
    </w:p>
    <w:p w:rsidR="009748C5" w:rsidRPr="00835957" w:rsidRDefault="0090540E" w:rsidP="00E0364E">
      <w:pPr>
        <w:tabs>
          <w:tab w:val="left" w:pos="3330"/>
        </w:tabs>
        <w:spacing w:before="240" w:after="240"/>
        <w:jc w:val="center"/>
        <w:rPr>
          <w:rFonts w:ascii="DecimaWE Rg" w:hAnsi="DecimaWE Rg"/>
          <w:b/>
          <w:sz w:val="32"/>
          <w:szCs w:val="32"/>
        </w:rPr>
      </w:pPr>
      <w:proofErr w:type="gramStart"/>
      <w:r w:rsidRPr="00835957">
        <w:rPr>
          <w:rFonts w:ascii="DecimaWE Rg" w:hAnsi="DecimaWE Rg"/>
          <w:b/>
          <w:sz w:val="32"/>
          <w:szCs w:val="32"/>
        </w:rPr>
        <w:t xml:space="preserve">RICHIESTA  </w:t>
      </w:r>
      <w:r w:rsidR="009748C5" w:rsidRPr="00835957">
        <w:rPr>
          <w:rFonts w:ascii="DecimaWE Rg" w:hAnsi="DecimaWE Rg"/>
          <w:b/>
          <w:sz w:val="32"/>
          <w:szCs w:val="32"/>
        </w:rPr>
        <w:t>ANALISI</w:t>
      </w:r>
      <w:proofErr w:type="gramEnd"/>
      <w:r w:rsidR="001916E4" w:rsidRPr="00835957">
        <w:rPr>
          <w:rFonts w:ascii="DecimaWE Rg" w:hAnsi="DecimaWE Rg"/>
          <w:b/>
          <w:sz w:val="32"/>
          <w:szCs w:val="32"/>
        </w:rPr>
        <w:t xml:space="preserve"> </w:t>
      </w:r>
      <w:r w:rsidR="00270E45" w:rsidRPr="00835957">
        <w:rPr>
          <w:rFonts w:ascii="DecimaWE Rg" w:hAnsi="DecimaWE Rg"/>
          <w:b/>
          <w:sz w:val="32"/>
          <w:szCs w:val="32"/>
        </w:rPr>
        <w:t xml:space="preserve"> </w:t>
      </w:r>
      <w:r w:rsidR="00651BFF" w:rsidRPr="00835957">
        <w:rPr>
          <w:rFonts w:ascii="DecimaWE Rg" w:hAnsi="DecimaWE Rg"/>
          <w:b/>
          <w:sz w:val="32"/>
          <w:szCs w:val="32"/>
        </w:rPr>
        <w:t>TERREN</w:t>
      </w:r>
      <w:r w:rsidR="00A534DD" w:rsidRPr="00835957">
        <w:rPr>
          <w:rFonts w:ascii="DecimaWE Rg" w:hAnsi="DecimaWE Rg"/>
          <w:b/>
          <w:sz w:val="32"/>
          <w:szCs w:val="32"/>
        </w:rPr>
        <w:t>O</w:t>
      </w:r>
    </w:p>
    <w:p w:rsidR="00BE5BC5" w:rsidRPr="00BE5BC5" w:rsidRDefault="00BE5BC5" w:rsidP="00E0364E">
      <w:pPr>
        <w:tabs>
          <w:tab w:val="left" w:pos="3330"/>
        </w:tabs>
        <w:spacing w:before="240" w:after="240"/>
        <w:jc w:val="center"/>
        <w:rPr>
          <w:rFonts w:ascii="DecimaWE Rg" w:hAnsi="DecimaWE Rg"/>
          <w:b/>
        </w:rPr>
      </w:pPr>
    </w:p>
    <w:p w:rsidR="002E09B7" w:rsidRPr="002F2654" w:rsidRDefault="002F2654" w:rsidP="002F2654">
      <w:pPr>
        <w:tabs>
          <w:tab w:val="left" w:pos="3330"/>
        </w:tabs>
        <w:spacing w:before="24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Riservato al laboratorio</w:t>
      </w:r>
    </w:p>
    <w:tbl>
      <w:tblPr>
        <w:tblW w:w="4949" w:type="pct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1923"/>
        <w:gridCol w:w="910"/>
        <w:gridCol w:w="875"/>
        <w:gridCol w:w="1954"/>
        <w:gridCol w:w="965"/>
        <w:gridCol w:w="1249"/>
        <w:gridCol w:w="2194"/>
      </w:tblGrid>
      <w:tr w:rsidR="00B32BF1" w:rsidRPr="00B32BF1" w:rsidTr="00120CA4">
        <w:trPr>
          <w:trHeight w:val="611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B32BF1" w:rsidRPr="00B32BF1" w:rsidRDefault="00B32BF1" w:rsidP="00B32BF1">
            <w:pPr>
              <w:rPr>
                <w:rFonts w:ascii="DecimaWE Rg" w:hAnsi="DecimaWE Rg" w:cs="Arial"/>
                <w:b/>
              </w:rPr>
            </w:pPr>
            <w:r w:rsidRPr="00B32BF1">
              <w:rPr>
                <w:rFonts w:ascii="DecimaWE Rg" w:hAnsi="DecimaWE Rg" w:cs="Arial"/>
                <w:b/>
              </w:rPr>
              <w:t>Data di consegna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B32BF1" w:rsidRPr="00B32BF1" w:rsidRDefault="00B32BF1" w:rsidP="00F15D27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B32BF1" w:rsidRDefault="00B32BF1" w:rsidP="00B32BF1">
            <w:pPr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Numero di campioni</w:t>
            </w:r>
          </w:p>
          <w:p w:rsidR="00B32BF1" w:rsidRPr="00B32BF1" w:rsidRDefault="00B32BF1" w:rsidP="00B32BF1">
            <w:pPr>
              <w:rPr>
                <w:rFonts w:ascii="DecimaWE Rg" w:hAnsi="DecimaWE Rg" w:cs="Arial"/>
                <w:b/>
              </w:rPr>
            </w:pPr>
            <w:r w:rsidRPr="00B32BF1">
              <w:rPr>
                <w:rFonts w:ascii="DecimaWE Rg" w:hAnsi="DecimaWE Rg" w:cs="Arial"/>
                <w:b/>
              </w:rPr>
              <w:t>consegnati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B32BF1" w:rsidRPr="00B32BF1" w:rsidRDefault="00B32BF1" w:rsidP="00B32BF1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32BF1" w:rsidRPr="00875DE0" w:rsidRDefault="00875DE0" w:rsidP="00397AF6">
            <w:pPr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651BFF">
              <w:rPr>
                <w:rFonts w:ascii="DecimaWE Rg" w:hAnsi="DecimaWE Rg" w:cs="Arial"/>
                <w:b/>
              </w:rPr>
              <w:t>ID LAB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2BF1" w:rsidRPr="00B32BF1" w:rsidRDefault="00B32BF1" w:rsidP="00651BFF">
            <w:pPr>
              <w:ind w:left="175"/>
              <w:rPr>
                <w:rFonts w:ascii="DecimaWE Rg" w:hAnsi="DecimaWE Rg" w:cs="Arial"/>
                <w:b/>
              </w:rPr>
            </w:pPr>
          </w:p>
        </w:tc>
      </w:tr>
      <w:tr w:rsidR="008E393D" w:rsidRPr="00B32BF1" w:rsidTr="00120CA4">
        <w:trPr>
          <w:trHeight w:val="611"/>
        </w:trPr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:rsidR="008E393D" w:rsidRPr="008E393D" w:rsidRDefault="008E393D" w:rsidP="00B32BF1">
            <w:pPr>
              <w:rPr>
                <w:rFonts w:ascii="DecimaWE Rg" w:hAnsi="DecimaWE Rg" w:cs="Arial"/>
                <w:b/>
              </w:rPr>
            </w:pPr>
            <w:r w:rsidRPr="008E393D">
              <w:rPr>
                <w:rFonts w:ascii="DecimaWE Rg" w:hAnsi="DecimaWE Rg" w:cs="Arial"/>
                <w:b/>
              </w:rPr>
              <w:t>Tipologia committente:</w:t>
            </w:r>
          </w:p>
        </w:tc>
        <w:tc>
          <w:tcPr>
            <w:tcW w:w="7425" w:type="dxa"/>
            <w:gridSpan w:val="5"/>
            <w:shd w:val="clear" w:color="auto" w:fill="D9D9D9" w:themeFill="background1" w:themeFillShade="D9"/>
            <w:vAlign w:val="center"/>
          </w:tcPr>
          <w:p w:rsidR="008E393D" w:rsidRPr="008E393D" w:rsidRDefault="008E393D" w:rsidP="00835957">
            <w:pPr>
              <w:jc w:val="center"/>
              <w:rPr>
                <w:rFonts w:ascii="DecimaWE Rg" w:hAnsi="DecimaWE Rg" w:cs="Arial"/>
                <w:b/>
              </w:rPr>
            </w:pPr>
            <w:r w:rsidRPr="008E393D">
              <w:rPr>
                <w:rFonts w:ascii="DecimaWE Rg" w:hAnsi="DecimaWE Rg" w:cs="Arial"/>
              </w:rPr>
              <w:sym w:font="Wingdings" w:char="F06F"/>
            </w:r>
            <w:r w:rsidRPr="008E393D">
              <w:rPr>
                <w:rFonts w:ascii="DecimaWE Rg" w:hAnsi="DecimaWE Rg" w:cs="Arial"/>
              </w:rPr>
              <w:t xml:space="preserve"> azienda    </w:t>
            </w:r>
            <w:r w:rsidR="00835957">
              <w:rPr>
                <w:rFonts w:ascii="DecimaWE Rg" w:hAnsi="DecimaWE Rg" w:cs="Arial"/>
              </w:rPr>
              <w:t xml:space="preserve">                                                </w:t>
            </w:r>
            <w:r w:rsidRPr="008E393D">
              <w:rPr>
                <w:rFonts w:ascii="DecimaWE Rg" w:hAnsi="DecimaWE Rg" w:cs="Arial"/>
              </w:rPr>
              <w:t xml:space="preserve">                          </w:t>
            </w:r>
            <w:r w:rsidRPr="008E393D">
              <w:rPr>
                <w:rFonts w:ascii="DecimaWE Rg" w:hAnsi="DecimaWE Rg" w:cs="Arial"/>
              </w:rPr>
              <w:sym w:font="Wingdings" w:char="F06F"/>
            </w:r>
            <w:r w:rsidRPr="008E393D">
              <w:rPr>
                <w:rFonts w:ascii="DecimaWE Rg" w:hAnsi="DecimaWE Rg" w:cs="Arial"/>
              </w:rPr>
              <w:t xml:space="preserve"> persona  fisica</w:t>
            </w:r>
          </w:p>
        </w:tc>
      </w:tr>
    </w:tbl>
    <w:p w:rsidR="00EA3053" w:rsidRPr="00A534DD" w:rsidRDefault="00EA3053" w:rsidP="002F2654">
      <w:pPr>
        <w:tabs>
          <w:tab w:val="left" w:pos="3330"/>
        </w:tabs>
        <w:spacing w:before="360" w:after="12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Dati anagrafici committente</w:t>
      </w:r>
    </w:p>
    <w:tbl>
      <w:tblPr>
        <w:tblW w:w="4952" w:type="pct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111"/>
        <w:gridCol w:w="242"/>
        <w:gridCol w:w="309"/>
        <w:gridCol w:w="967"/>
        <w:gridCol w:w="2084"/>
        <w:gridCol w:w="695"/>
        <w:gridCol w:w="1389"/>
        <w:gridCol w:w="971"/>
        <w:gridCol w:w="836"/>
      </w:tblGrid>
      <w:tr w:rsidR="001916E4" w:rsidRPr="0050070D" w:rsidTr="008E63EB">
        <w:trPr>
          <w:trHeight w:val="567"/>
        </w:trPr>
        <w:tc>
          <w:tcPr>
            <w:tcW w:w="1562" w:type="pct"/>
            <w:gridSpan w:val="4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1916E4" w:rsidRDefault="0092402F" w:rsidP="001916E4">
            <w:pPr>
              <w:rPr>
                <w:rFonts w:ascii="DecimaWE Rg" w:hAnsi="DecimaWE Rg" w:cs="Arial"/>
                <w:b/>
              </w:rPr>
            </w:pPr>
            <w:r w:rsidRPr="001916E4">
              <w:rPr>
                <w:rFonts w:ascii="DecimaWE Rg" w:hAnsi="DecimaWE Rg" w:cs="Arial"/>
                <w:b/>
              </w:rPr>
              <w:t>Ragione Sociale (</w:t>
            </w:r>
            <w:r w:rsidR="001916E4">
              <w:rPr>
                <w:rFonts w:ascii="DecimaWE Rg" w:hAnsi="DecimaWE Rg" w:cs="Arial"/>
                <w:b/>
              </w:rPr>
              <w:t>azienda</w:t>
            </w:r>
            <w:r w:rsidRPr="001916E4">
              <w:rPr>
                <w:rFonts w:ascii="DecimaWE Rg" w:hAnsi="DecimaWE Rg" w:cs="Arial"/>
                <w:b/>
              </w:rPr>
              <w:t>)</w:t>
            </w:r>
          </w:p>
          <w:p w:rsidR="001916E4" w:rsidRPr="001916E4" w:rsidRDefault="001916E4" w:rsidP="001916E4">
            <w:pPr>
              <w:rPr>
                <w:rFonts w:ascii="DecimaWE Rg" w:hAnsi="DecimaWE Rg" w:cs="Arial"/>
                <w:b/>
              </w:rPr>
            </w:pPr>
            <w:r w:rsidRPr="001916E4">
              <w:rPr>
                <w:rFonts w:ascii="DecimaWE Rg" w:hAnsi="DecimaWE Rg" w:cs="Arial"/>
                <w:b/>
              </w:rPr>
              <w:t>Cognome e Nome (persona fisica)</w:t>
            </w:r>
          </w:p>
        </w:tc>
        <w:tc>
          <w:tcPr>
            <w:tcW w:w="3438" w:type="pct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5638D6" w:rsidRPr="0050070D" w:rsidTr="006E3377">
        <w:trPr>
          <w:trHeight w:val="567"/>
        </w:trPr>
        <w:tc>
          <w:tcPr>
            <w:tcW w:w="739" w:type="pc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Via</w:t>
            </w:r>
            <w:r>
              <w:rPr>
                <w:rFonts w:ascii="DecimaWE Rg" w:hAnsi="DecimaWE Rg" w:cs="Arial"/>
              </w:rPr>
              <w:t xml:space="preserve"> e n. civico</w:t>
            </w:r>
          </w:p>
        </w:tc>
        <w:tc>
          <w:tcPr>
            <w:tcW w:w="4261" w:type="pct"/>
            <w:gridSpan w:val="9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534DD" w:rsidRPr="0050070D" w:rsidTr="006E3377">
        <w:trPr>
          <w:trHeight w:val="567"/>
        </w:trPr>
        <w:tc>
          <w:tcPr>
            <w:tcW w:w="739" w:type="pc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E0364E" w:rsidRDefault="0092402F" w:rsidP="00E0364E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50070D">
              <w:rPr>
                <w:rFonts w:ascii="DecimaWE Rg" w:hAnsi="DecimaWE Rg" w:cs="Arial"/>
              </w:rPr>
              <w:t>Comune</w:t>
            </w:r>
          </w:p>
        </w:tc>
        <w:tc>
          <w:tcPr>
            <w:tcW w:w="2334" w:type="pct"/>
            <w:gridSpan w:val="5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92402F" w:rsidRPr="0050070D" w:rsidRDefault="0092402F" w:rsidP="001916E4">
            <w:pPr>
              <w:jc w:val="center"/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CAP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:rsidR="0092402F" w:rsidRPr="0050070D" w:rsidRDefault="0092402F" w:rsidP="001916E4">
            <w:pPr>
              <w:jc w:val="center"/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Prov</w:t>
            </w:r>
            <w:r w:rsidR="001916E4">
              <w:rPr>
                <w:rFonts w:ascii="DecimaWE Rg" w:hAnsi="DecimaWE Rg" w:cs="Arial"/>
              </w:rPr>
              <w:t>incia</w:t>
            </w:r>
          </w:p>
        </w:tc>
        <w:tc>
          <w:tcPr>
            <w:tcW w:w="414" w:type="pct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1916E4" w:rsidRPr="0050070D" w:rsidTr="006E3377">
        <w:trPr>
          <w:trHeight w:val="567"/>
        </w:trPr>
        <w:tc>
          <w:tcPr>
            <w:tcW w:w="1289" w:type="pct"/>
            <w:gridSpan w:val="2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1916E4" w:rsidRDefault="0092402F" w:rsidP="00E0364E">
            <w:pPr>
              <w:jc w:val="both"/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Partita IVA</w:t>
            </w:r>
            <w:r>
              <w:rPr>
                <w:rFonts w:ascii="DecimaWE Rg" w:hAnsi="DecimaWE Rg" w:cs="Arial"/>
              </w:rPr>
              <w:t xml:space="preserve"> (</w:t>
            </w:r>
            <w:r w:rsidR="001916E4">
              <w:rPr>
                <w:rFonts w:ascii="DecimaWE Rg" w:hAnsi="DecimaWE Rg" w:cs="Arial"/>
              </w:rPr>
              <w:t>azienda)</w:t>
            </w:r>
          </w:p>
          <w:p w:rsidR="0092402F" w:rsidRPr="0050070D" w:rsidRDefault="0092402F" w:rsidP="001916E4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Codice fiscale (persona fisica)</w:t>
            </w:r>
          </w:p>
        </w:tc>
        <w:tc>
          <w:tcPr>
            <w:tcW w:w="1784" w:type="pct"/>
            <w:gridSpan w:val="4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1032" w:type="pct"/>
            <w:gridSpan w:val="2"/>
            <w:shd w:val="clear" w:color="auto" w:fill="auto"/>
            <w:vAlign w:val="center"/>
          </w:tcPr>
          <w:p w:rsidR="00600184" w:rsidRDefault="001916E4" w:rsidP="001916E4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 xml:space="preserve">Codice destinatario fatturazione elettronica </w:t>
            </w:r>
          </w:p>
          <w:p w:rsidR="0092402F" w:rsidRDefault="001916E4" w:rsidP="001916E4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(solo per aziende)</w:t>
            </w:r>
          </w:p>
        </w:tc>
        <w:tc>
          <w:tcPr>
            <w:tcW w:w="895" w:type="pct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534DD" w:rsidRPr="0050070D" w:rsidTr="006E3377">
        <w:trPr>
          <w:trHeight w:val="567"/>
        </w:trPr>
        <w:tc>
          <w:tcPr>
            <w:tcW w:w="739" w:type="pct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92402F" w:rsidRPr="000F46CB" w:rsidRDefault="0092402F" w:rsidP="00E0364E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0F46CB">
              <w:rPr>
                <w:rFonts w:ascii="DecimaWE Rg" w:hAnsi="DecimaWE Rg" w:cs="Arial"/>
              </w:rPr>
              <w:t>Telefono</w:t>
            </w:r>
          </w:p>
        </w:tc>
        <w:tc>
          <w:tcPr>
            <w:tcW w:w="1302" w:type="pct"/>
            <w:gridSpan w:val="4"/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:rsidR="0092402F" w:rsidRDefault="0092402F" w:rsidP="00766AAA">
            <w:pPr>
              <w:rPr>
                <w:rFonts w:ascii="DecimaWE Rg" w:hAnsi="DecimaWE Rg" w:cs="Arial"/>
              </w:rPr>
            </w:pPr>
            <w:r w:rsidRPr="0050070D">
              <w:rPr>
                <w:rFonts w:ascii="DecimaWE Rg" w:hAnsi="DecimaWE Rg" w:cs="Arial"/>
              </w:rPr>
              <w:t>Posta elettronica</w:t>
            </w:r>
            <w:r w:rsidR="00766AAA">
              <w:rPr>
                <w:rFonts w:ascii="DecimaWE Rg" w:hAnsi="DecimaWE Rg" w:cs="Arial"/>
              </w:rPr>
              <w:t xml:space="preserve"> </w:t>
            </w:r>
          </w:p>
          <w:p w:rsidR="00766AAA" w:rsidRPr="0050070D" w:rsidRDefault="00766AAA" w:rsidP="003745BB">
            <w:pPr>
              <w:rPr>
                <w:rFonts w:ascii="DecimaWE Rg" w:hAnsi="DecimaWE Rg" w:cs="Arial"/>
              </w:rPr>
            </w:pPr>
            <w:r w:rsidRPr="00766AAA">
              <w:rPr>
                <w:rFonts w:ascii="DecimaWE Rg" w:hAnsi="DecimaWE Rg" w:cs="Arial"/>
                <w:sz w:val="18"/>
                <w:szCs w:val="18"/>
              </w:rPr>
              <w:t>(</w:t>
            </w:r>
            <w:r w:rsidR="003745BB">
              <w:rPr>
                <w:rFonts w:ascii="DecimaWE Rg" w:hAnsi="DecimaWE Rg" w:cs="Arial"/>
                <w:sz w:val="18"/>
                <w:szCs w:val="18"/>
              </w:rPr>
              <w:t>e-mail</w:t>
            </w:r>
            <w:r w:rsidRPr="00766AAA">
              <w:rPr>
                <w:rFonts w:ascii="DecimaWE Rg" w:hAnsi="DecimaWE Rg" w:cs="Arial"/>
                <w:sz w:val="18"/>
                <w:szCs w:val="18"/>
              </w:rPr>
              <w:t xml:space="preserve"> a cui far pervenire l’avviso </w:t>
            </w:r>
            <w:proofErr w:type="spellStart"/>
            <w:r w:rsidRPr="00766AAA">
              <w:rPr>
                <w:rFonts w:ascii="DecimaWE Rg" w:hAnsi="DecimaWE Rg" w:cs="Arial"/>
                <w:sz w:val="18"/>
                <w:szCs w:val="18"/>
              </w:rPr>
              <w:t>PagoPa</w:t>
            </w:r>
            <w:proofErr w:type="spellEnd"/>
            <w:r w:rsidRPr="00766AAA">
              <w:rPr>
                <w:rFonts w:ascii="DecimaWE Rg" w:hAnsi="DecimaWE Rg" w:cs="Arial"/>
                <w:sz w:val="18"/>
                <w:szCs w:val="18"/>
              </w:rPr>
              <w:t>)</w:t>
            </w:r>
          </w:p>
        </w:tc>
        <w:tc>
          <w:tcPr>
            <w:tcW w:w="1927" w:type="pct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:rsidR="0092402F" w:rsidRPr="0050070D" w:rsidRDefault="0092402F" w:rsidP="0092402F">
            <w:pPr>
              <w:jc w:val="center"/>
              <w:rPr>
                <w:rFonts w:ascii="DecimaWE Rg" w:hAnsi="DecimaWE Rg" w:cs="Arial"/>
              </w:rPr>
            </w:pPr>
          </w:p>
        </w:tc>
      </w:tr>
      <w:tr w:rsidR="00A534DD" w:rsidRPr="0050070D" w:rsidTr="006E3377">
        <w:trPr>
          <w:cantSplit/>
          <w:trHeight w:val="567"/>
        </w:trPr>
        <w:tc>
          <w:tcPr>
            <w:tcW w:w="1409" w:type="pct"/>
            <w:gridSpan w:val="3"/>
            <w:tcBorders>
              <w:left w:val="single" w:sz="4" w:space="0" w:color="C0C0C0"/>
            </w:tcBorders>
            <w:shd w:val="clear" w:color="auto" w:fill="auto"/>
            <w:vAlign w:val="center"/>
          </w:tcPr>
          <w:p w:rsidR="00E0364E" w:rsidRPr="0050070D" w:rsidRDefault="00E0364E" w:rsidP="00E0364E">
            <w:pPr>
              <w:rPr>
                <w:rFonts w:ascii="DecimaWE Rg" w:hAnsi="DecimaWE Rg" w:cs="Arial"/>
              </w:rPr>
            </w:pPr>
            <w:r>
              <w:rPr>
                <w:rFonts w:ascii="DecimaWE Rg" w:hAnsi="DecimaWE Rg" w:cs="Arial"/>
              </w:rPr>
              <w:t>Posta elettronica certificata (PEC)</w:t>
            </w:r>
          </w:p>
        </w:tc>
        <w:tc>
          <w:tcPr>
            <w:tcW w:w="632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E0364E" w:rsidRPr="0050070D" w:rsidRDefault="00E0364E" w:rsidP="00E0364E">
            <w:pPr>
              <w:rPr>
                <w:rFonts w:ascii="DecimaWE Rg" w:hAnsi="DecimaWE Rg" w:cs="Arial"/>
              </w:rPr>
            </w:pPr>
          </w:p>
        </w:tc>
        <w:tc>
          <w:tcPr>
            <w:tcW w:w="2959" w:type="pct"/>
            <w:gridSpan w:val="5"/>
            <w:tcBorders>
              <w:left w:val="nil"/>
              <w:right w:val="single" w:sz="4" w:space="0" w:color="C0C0C0"/>
            </w:tcBorders>
            <w:shd w:val="clear" w:color="auto" w:fill="auto"/>
            <w:vAlign w:val="center"/>
          </w:tcPr>
          <w:p w:rsidR="00E0364E" w:rsidRPr="00766AAA" w:rsidRDefault="00E0364E" w:rsidP="0092402F">
            <w:pPr>
              <w:jc w:val="center"/>
              <w:rPr>
                <w:rFonts w:ascii="DecimaWE Rg" w:hAnsi="DecimaWE Rg" w:cs="Arial"/>
                <w:sz w:val="18"/>
                <w:szCs w:val="18"/>
              </w:rPr>
            </w:pPr>
          </w:p>
        </w:tc>
      </w:tr>
    </w:tbl>
    <w:p w:rsidR="000F46CB" w:rsidRDefault="000F46CB" w:rsidP="00C510C8">
      <w:pPr>
        <w:jc w:val="both"/>
        <w:rPr>
          <w:rFonts w:ascii="DecimaWE Rg" w:hAnsi="DecimaWE Rg"/>
          <w:b/>
          <w:sz w:val="12"/>
          <w:szCs w:val="12"/>
        </w:rPr>
      </w:pPr>
    </w:p>
    <w:p w:rsidR="002822F8" w:rsidRDefault="002822F8" w:rsidP="00C510C8">
      <w:pPr>
        <w:jc w:val="both"/>
        <w:rPr>
          <w:rFonts w:ascii="DecimaWE Rg" w:hAnsi="DecimaWE Rg"/>
          <w:b/>
          <w:sz w:val="12"/>
          <w:szCs w:val="12"/>
        </w:rPr>
      </w:pPr>
    </w:p>
    <w:tbl>
      <w:tblPr>
        <w:tblW w:w="4949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2843"/>
        <w:gridCol w:w="1982"/>
        <w:gridCol w:w="2219"/>
        <w:gridCol w:w="3050"/>
      </w:tblGrid>
      <w:tr w:rsidR="000F46CB" w:rsidRPr="00AD4DD9" w:rsidTr="000F46CB">
        <w:trPr>
          <w:trHeight w:val="567"/>
        </w:trPr>
        <w:tc>
          <w:tcPr>
            <w:tcW w:w="1408" w:type="pct"/>
            <w:shd w:val="clear" w:color="auto" w:fill="auto"/>
            <w:vAlign w:val="center"/>
          </w:tcPr>
          <w:p w:rsidR="000F46CB" w:rsidRPr="00AD4DD9" w:rsidRDefault="000F46CB" w:rsidP="004005A9">
            <w:pPr>
              <w:rPr>
                <w:rFonts w:ascii="DecimaWE Rg" w:hAnsi="DecimaWE Rg"/>
                <w:b/>
                <w:sz w:val="24"/>
                <w:szCs w:val="24"/>
              </w:rPr>
            </w:pPr>
            <w:r w:rsidRPr="00AD4DD9">
              <w:rPr>
                <w:rFonts w:ascii="DecimaWE Rg" w:hAnsi="DecimaWE Rg"/>
                <w:b/>
                <w:sz w:val="24"/>
                <w:szCs w:val="24"/>
              </w:rPr>
              <w:t>Modalità di ritiro risultati</w:t>
            </w:r>
          </w:p>
        </w:tc>
        <w:tc>
          <w:tcPr>
            <w:tcW w:w="982" w:type="pct"/>
            <w:shd w:val="clear" w:color="auto" w:fill="auto"/>
            <w:vAlign w:val="center"/>
          </w:tcPr>
          <w:p w:rsidR="000F46CB" w:rsidRPr="00AD4DD9" w:rsidRDefault="000F46CB" w:rsidP="00BE5BC5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sym w:font="Wingdings" w:char="F06F"/>
            </w:r>
            <w:r w:rsidRPr="00AD4DD9">
              <w:rPr>
                <w:rFonts w:ascii="DecimaWE Rg" w:hAnsi="DecimaWE Rg" w:cs="Arial"/>
                <w:sz w:val="24"/>
                <w:szCs w:val="24"/>
              </w:rPr>
              <w:t xml:space="preserve"> ritiro a mano</w:t>
            </w:r>
          </w:p>
        </w:tc>
        <w:tc>
          <w:tcPr>
            <w:tcW w:w="1099" w:type="pct"/>
            <w:shd w:val="clear" w:color="auto" w:fill="auto"/>
            <w:vAlign w:val="center"/>
          </w:tcPr>
          <w:p w:rsidR="000F46CB" w:rsidRPr="00AD4DD9" w:rsidRDefault="000F46CB" w:rsidP="00BE5BC5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sym w:font="Wingdings" w:char="F06F"/>
            </w:r>
            <w:r w:rsidRPr="00AD4DD9">
              <w:rPr>
                <w:rFonts w:ascii="DecimaWE Rg" w:hAnsi="DecimaWE Rg" w:cs="Arial"/>
                <w:sz w:val="24"/>
                <w:szCs w:val="24"/>
              </w:rPr>
              <w:t xml:space="preserve"> invio tramite PEC</w:t>
            </w:r>
          </w:p>
        </w:tc>
        <w:tc>
          <w:tcPr>
            <w:tcW w:w="1512" w:type="pct"/>
            <w:shd w:val="clear" w:color="auto" w:fill="auto"/>
            <w:vAlign w:val="center"/>
          </w:tcPr>
          <w:p w:rsidR="000F46CB" w:rsidRPr="0050070D" w:rsidRDefault="000F46CB" w:rsidP="00BE5BC5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sym w:font="Wingdings" w:char="F06F"/>
            </w:r>
            <w:r w:rsidRPr="00AD4DD9">
              <w:rPr>
                <w:rFonts w:ascii="DecimaWE Rg" w:hAnsi="DecimaWE Rg" w:cs="Arial"/>
                <w:sz w:val="24"/>
                <w:szCs w:val="24"/>
              </w:rPr>
              <w:t xml:space="preserve"> spedizione postale</w:t>
            </w:r>
          </w:p>
        </w:tc>
      </w:tr>
    </w:tbl>
    <w:p w:rsidR="00E0364E" w:rsidRDefault="00E0364E" w:rsidP="00BE5BC5">
      <w:pPr>
        <w:spacing w:before="120"/>
        <w:jc w:val="both"/>
        <w:rPr>
          <w:rFonts w:ascii="DecimaWE Rg" w:hAnsi="DecimaWE Rg" w:cs="Arial"/>
          <w:bCs/>
        </w:rPr>
      </w:pPr>
    </w:p>
    <w:tbl>
      <w:tblPr>
        <w:tblStyle w:val="Grigliatabella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2822F8" w:rsidTr="00BE5BC5">
        <w:tc>
          <w:tcPr>
            <w:tcW w:w="10344" w:type="dxa"/>
          </w:tcPr>
          <w:p w:rsidR="00BE5BC5" w:rsidRPr="00BE5BC5" w:rsidRDefault="00BE5BC5" w:rsidP="00CC6F73">
            <w:pPr>
              <w:spacing w:before="60" w:after="60"/>
              <w:jc w:val="both"/>
              <w:rPr>
                <w:rFonts w:ascii="DecimaWE Rg" w:hAnsi="DecimaWE Rg"/>
              </w:rPr>
            </w:pPr>
            <w:r w:rsidRPr="00E0364E">
              <w:rPr>
                <w:rFonts w:ascii="DecimaWE Rg" w:hAnsi="DecimaWE Rg" w:cs="Arial"/>
                <w:bCs/>
              </w:rPr>
              <w:t>Il laboratorio conserva i campioni per trenta giorni dalla data di emissione del rapporto di prova, salvo diverse disposizioni di legge, accordi specifici con il committente o specifica instabilità del campione</w:t>
            </w:r>
            <w:r w:rsidRPr="00BE5BC5">
              <w:rPr>
                <w:rFonts w:ascii="DecimaWE Rg" w:hAnsi="DecimaWE Rg" w:cs="Arial"/>
                <w:bCs/>
              </w:rPr>
              <w:t xml:space="preserve">. Il termine di archiviazione delle registrazioni delle prove e dei rapporti di prova è di </w:t>
            </w:r>
            <w:r w:rsidR="00FF37C1">
              <w:rPr>
                <w:rFonts w:ascii="DecimaWE Rg" w:hAnsi="DecimaWE Rg" w:cs="Arial"/>
                <w:bCs/>
              </w:rPr>
              <w:t>5</w:t>
            </w:r>
            <w:r w:rsidRPr="00BE5BC5">
              <w:rPr>
                <w:rFonts w:ascii="DecimaWE Rg" w:hAnsi="DecimaWE Rg" w:cs="Arial"/>
                <w:bCs/>
              </w:rPr>
              <w:t xml:space="preserve"> anni.</w:t>
            </w:r>
          </w:p>
          <w:p w:rsidR="002822F8" w:rsidRDefault="002822F8" w:rsidP="00CC6F73">
            <w:pPr>
              <w:pStyle w:val="Titolo3"/>
              <w:shd w:val="clear" w:color="auto" w:fill="FFFFFF"/>
              <w:spacing w:before="60"/>
              <w:jc w:val="both"/>
              <w:rPr>
                <w:rFonts w:ascii="DecimaWE Rg" w:hAnsi="DecimaWE Rg"/>
                <w:bCs w:val="0"/>
                <w:sz w:val="20"/>
                <w:szCs w:val="20"/>
              </w:rPr>
            </w:pPr>
            <w:r w:rsidRPr="00E0364E">
              <w:rPr>
                <w:rFonts w:ascii="DecimaWE Rg" w:hAnsi="DecimaWE Rg"/>
                <w:sz w:val="20"/>
                <w:szCs w:val="20"/>
              </w:rPr>
              <w:t>Il richiedente dichiara di accettare integralmente le condizioni riportate nel Decre</w:t>
            </w:r>
            <w:r w:rsidR="00BE5BC5">
              <w:rPr>
                <w:rFonts w:ascii="DecimaWE Rg" w:hAnsi="DecimaWE Rg"/>
                <w:sz w:val="20"/>
                <w:szCs w:val="20"/>
              </w:rPr>
              <w:t>to del Direttore generale dell’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ERSA n. </w:t>
            </w:r>
            <w:r w:rsidR="007F7B1B">
              <w:rPr>
                <w:rFonts w:ascii="DecimaWE Rg" w:hAnsi="DecimaWE Rg"/>
                <w:sz w:val="20"/>
                <w:szCs w:val="20"/>
              </w:rPr>
              <w:t>412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 del </w:t>
            </w:r>
            <w:r w:rsidR="007F7B1B">
              <w:rPr>
                <w:rFonts w:ascii="DecimaWE Rg" w:hAnsi="DecimaWE Rg"/>
                <w:sz w:val="20"/>
                <w:szCs w:val="20"/>
              </w:rPr>
              <w:t>2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6 </w:t>
            </w:r>
            <w:r w:rsidR="007F7B1B">
              <w:rPr>
                <w:rFonts w:ascii="DecimaWE Rg" w:hAnsi="DecimaWE Rg"/>
                <w:sz w:val="20"/>
                <w:szCs w:val="20"/>
              </w:rPr>
              <w:t>settembre 2023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 di approvazione del nuovo tariffario delle prestazioni </w:t>
            </w:r>
            <w:r w:rsidR="007F7B1B">
              <w:rPr>
                <w:rFonts w:ascii="DecimaWE Rg" w:hAnsi="DecimaWE Rg"/>
                <w:sz w:val="20"/>
                <w:szCs w:val="20"/>
              </w:rPr>
              <w:t xml:space="preserve">analitiche </w:t>
            </w:r>
            <w:r w:rsidRPr="00E0364E">
              <w:rPr>
                <w:rFonts w:ascii="DecimaWE Rg" w:hAnsi="DecimaWE Rg"/>
                <w:sz w:val="20"/>
                <w:szCs w:val="20"/>
              </w:rPr>
              <w:t>del Servizio fitosanitario e chimico,</w:t>
            </w:r>
            <w:r w:rsidR="007F7B1B">
              <w:rPr>
                <w:rFonts w:ascii="DecimaWE Rg" w:hAnsi="DecimaWE Rg"/>
                <w:sz w:val="20"/>
                <w:szCs w:val="20"/>
              </w:rPr>
              <w:t xml:space="preserve"> ricerca, sperimentazione e assistenza tecnica,</w:t>
            </w:r>
            <w:r w:rsidRPr="00E0364E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 xml:space="preserve">pubblicato sul BUR n. </w:t>
            </w:r>
            <w:r w:rsidR="007F7B1B">
              <w:rPr>
                <w:rFonts w:ascii="DecimaWE Rg" w:hAnsi="DecimaWE Rg"/>
                <w:bCs w:val="0"/>
                <w:sz w:val="20"/>
                <w:szCs w:val="20"/>
              </w:rPr>
              <w:t>43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 xml:space="preserve"> del </w:t>
            </w:r>
            <w:r w:rsidR="007F7B1B">
              <w:rPr>
                <w:rFonts w:ascii="DecimaWE Rg" w:hAnsi="DecimaWE Rg"/>
                <w:bCs w:val="0"/>
                <w:sz w:val="20"/>
                <w:szCs w:val="20"/>
              </w:rPr>
              <w:t>25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>.</w:t>
            </w:r>
            <w:r w:rsidR="007F7B1B">
              <w:rPr>
                <w:rFonts w:ascii="DecimaWE Rg" w:hAnsi="DecimaWE Rg"/>
                <w:bCs w:val="0"/>
                <w:sz w:val="20"/>
                <w:szCs w:val="20"/>
              </w:rPr>
              <w:t>1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>0.20</w:t>
            </w:r>
            <w:r w:rsidR="007F7B1B">
              <w:rPr>
                <w:rFonts w:ascii="DecimaWE Rg" w:hAnsi="DecimaWE Rg"/>
                <w:bCs w:val="0"/>
                <w:sz w:val="20"/>
                <w:szCs w:val="20"/>
              </w:rPr>
              <w:t>23</w:t>
            </w:r>
            <w:r w:rsidRPr="00E0364E">
              <w:rPr>
                <w:rFonts w:ascii="DecimaWE Rg" w:hAnsi="DecimaWE Rg"/>
                <w:bCs w:val="0"/>
                <w:sz w:val="20"/>
                <w:szCs w:val="20"/>
              </w:rPr>
              <w:t xml:space="preserve">. </w:t>
            </w:r>
          </w:p>
          <w:p w:rsidR="00CC6F73" w:rsidRPr="00CC6F73" w:rsidRDefault="002822F8" w:rsidP="00CC6F73">
            <w:pPr>
              <w:spacing w:before="60" w:after="60"/>
              <w:jc w:val="both"/>
              <w:rPr>
                <w:rFonts w:ascii="DecimaWE Rg" w:hAnsi="DecimaWE Rg" w:cs="Arial"/>
                <w:bCs/>
              </w:rPr>
            </w:pPr>
            <w:r w:rsidRPr="00E0364E">
              <w:rPr>
                <w:rFonts w:ascii="DecimaWE Rg" w:hAnsi="DecimaWE Rg" w:cs="Arial"/>
                <w:b/>
                <w:bCs/>
              </w:rPr>
              <w:t>L'informativa sul trattamento dei dati personali</w:t>
            </w:r>
            <w:r w:rsidRPr="00E0364E">
              <w:rPr>
                <w:rFonts w:ascii="DecimaWE Rg" w:hAnsi="DecimaWE Rg" w:cs="Arial"/>
                <w:bCs/>
              </w:rPr>
              <w:t>,</w:t>
            </w:r>
            <w:r w:rsidRPr="00E0364E">
              <w:rPr>
                <w:rFonts w:ascii="DecimaWE Rg" w:hAnsi="DecimaWE Rg" w:cs="Arial"/>
                <w:b/>
                <w:bCs/>
              </w:rPr>
              <w:t xml:space="preserve"> </w:t>
            </w:r>
            <w:r w:rsidRPr="00E0364E">
              <w:rPr>
                <w:rFonts w:ascii="DecimaWE Rg" w:hAnsi="DecimaWE Rg" w:cs="Arial"/>
                <w:bCs/>
              </w:rPr>
              <w:t xml:space="preserve">emanata ai sensi del Regolamento (UE) 2016/679 ed al D.lgs. 196/2003, è consultabile presso i Laboratori e reperibile sul sito </w:t>
            </w:r>
            <w:hyperlink r:id="rId7" w:history="1">
              <w:r w:rsidRPr="00334A38">
                <w:rPr>
                  <w:rStyle w:val="Collegamentoipertestuale"/>
                  <w:rFonts w:ascii="DecimaWE Rg" w:hAnsi="DecimaWE Rg" w:cs="Arial"/>
                  <w:bCs/>
                </w:rPr>
                <w:t>www.ersa.fvg.it</w:t>
              </w:r>
            </w:hyperlink>
            <w:r w:rsidRPr="00E0364E">
              <w:rPr>
                <w:rFonts w:ascii="DecimaWE Rg" w:hAnsi="DecimaWE Rg" w:cs="Arial"/>
                <w:bCs/>
              </w:rPr>
              <w:t xml:space="preserve">. </w:t>
            </w:r>
          </w:p>
        </w:tc>
      </w:tr>
    </w:tbl>
    <w:p w:rsidR="00BE5BC5" w:rsidRPr="00BE5BC5" w:rsidRDefault="00BE5BC5" w:rsidP="00E0364E">
      <w:pPr>
        <w:jc w:val="both"/>
        <w:rPr>
          <w:rFonts w:ascii="DecimaWE Rg" w:hAnsi="DecimaWE Rg"/>
          <w:b/>
          <w:sz w:val="16"/>
          <w:szCs w:val="16"/>
        </w:rPr>
      </w:pPr>
    </w:p>
    <w:p w:rsidR="00E0364E" w:rsidRPr="00270E45" w:rsidRDefault="00E0364E" w:rsidP="00BE5BC5">
      <w:pPr>
        <w:jc w:val="both"/>
        <w:rPr>
          <w:rFonts w:ascii="DecimaWE Rg" w:hAnsi="DecimaWE Rg"/>
        </w:rPr>
      </w:pPr>
      <w:r>
        <w:rPr>
          <w:rFonts w:ascii="DecimaWE Rg" w:hAnsi="DecimaWE Rg"/>
          <w:b/>
          <w:sz w:val="24"/>
          <w:szCs w:val="24"/>
        </w:rPr>
        <w:t>Note laboratorio</w:t>
      </w:r>
    </w:p>
    <w:tbl>
      <w:tblPr>
        <w:tblW w:w="4989" w:type="pct"/>
        <w:jc w:val="center"/>
        <w:tblBorders>
          <w:top w:val="single" w:sz="4" w:space="0" w:color="C0C0C0"/>
          <w:bottom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0182"/>
      </w:tblGrid>
      <w:tr w:rsidR="00E0364E" w:rsidRPr="0050070D" w:rsidTr="00BE5BC5">
        <w:trPr>
          <w:trHeight w:hRule="exact" w:val="397"/>
          <w:jc w:val="center"/>
        </w:trPr>
        <w:tc>
          <w:tcPr>
            <w:tcW w:w="5000" w:type="pct"/>
            <w:tcBorders>
              <w:top w:val="nil"/>
            </w:tcBorders>
            <w:shd w:val="clear" w:color="auto" w:fill="auto"/>
            <w:vAlign w:val="center"/>
          </w:tcPr>
          <w:p w:rsidR="00E0364E" w:rsidRPr="0050070D" w:rsidRDefault="00E0364E" w:rsidP="004005A9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E0364E" w:rsidRPr="00BE5BC5" w:rsidTr="00BE5BC5">
        <w:trPr>
          <w:trHeight w:hRule="exact"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E0364E" w:rsidRPr="0050070D" w:rsidRDefault="00E0364E" w:rsidP="004005A9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CC6F73" w:rsidRPr="00BE5BC5" w:rsidTr="00BE5BC5">
        <w:trPr>
          <w:trHeight w:hRule="exact"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:rsidR="00CC6F73" w:rsidRPr="0050070D" w:rsidRDefault="00CC6F73" w:rsidP="004005A9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</w:tbl>
    <w:p w:rsidR="00CC6F73" w:rsidRDefault="00CC6F73" w:rsidP="00B7175E">
      <w:pPr>
        <w:tabs>
          <w:tab w:val="left" w:pos="3330"/>
        </w:tabs>
        <w:spacing w:before="120" w:after="120"/>
        <w:rPr>
          <w:rFonts w:ascii="DecimaWE Rg" w:hAnsi="DecimaWE Rg"/>
          <w:b/>
          <w:sz w:val="24"/>
          <w:szCs w:val="24"/>
        </w:rPr>
      </w:pPr>
    </w:p>
    <w:p w:rsidR="002F2654" w:rsidRPr="00A534DD" w:rsidRDefault="002F2654" w:rsidP="00B7175E">
      <w:pPr>
        <w:tabs>
          <w:tab w:val="left" w:pos="3330"/>
        </w:tabs>
        <w:spacing w:before="120" w:after="12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lastRenderedPageBreak/>
        <w:t>D</w:t>
      </w:r>
      <w:r w:rsidR="00997C08">
        <w:rPr>
          <w:rFonts w:ascii="DecimaWE Rg" w:hAnsi="DecimaWE Rg"/>
          <w:b/>
          <w:sz w:val="24"/>
          <w:szCs w:val="24"/>
        </w:rPr>
        <w:t xml:space="preserve">ati identificativi </w:t>
      </w:r>
      <w:r w:rsidR="002822F8">
        <w:rPr>
          <w:rFonts w:ascii="DecimaWE Rg" w:hAnsi="DecimaWE Rg"/>
          <w:b/>
          <w:sz w:val="24"/>
          <w:szCs w:val="24"/>
        </w:rPr>
        <w:t xml:space="preserve">dei </w:t>
      </w:r>
      <w:r w:rsidR="00997C08">
        <w:rPr>
          <w:rFonts w:ascii="DecimaWE Rg" w:hAnsi="DecimaWE Rg"/>
          <w:b/>
          <w:sz w:val="24"/>
          <w:szCs w:val="24"/>
        </w:rPr>
        <w:t>campioni</w:t>
      </w: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68"/>
        <w:gridCol w:w="2390"/>
        <w:gridCol w:w="2545"/>
        <w:gridCol w:w="1120"/>
        <w:gridCol w:w="1189"/>
        <w:gridCol w:w="2582"/>
      </w:tblGrid>
      <w:tr w:rsidR="00997C08" w:rsidRPr="00651BFF" w:rsidTr="003604D8">
        <w:trPr>
          <w:trHeight w:hRule="exact" w:val="1064"/>
          <w:jc w:val="center"/>
        </w:trPr>
        <w:tc>
          <w:tcPr>
            <w:tcW w:w="178" w:type="pct"/>
            <w:tcBorders>
              <w:top w:val="single" w:sz="4" w:space="0" w:color="C0C0C0"/>
            </w:tcBorders>
            <w:vAlign w:val="center"/>
          </w:tcPr>
          <w:p w:rsidR="00997C08" w:rsidRPr="00651BFF" w:rsidRDefault="00997C08" w:rsidP="00042446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n.</w:t>
            </w:r>
          </w:p>
        </w:tc>
        <w:tc>
          <w:tcPr>
            <w:tcW w:w="1176" w:type="pct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997C08" w:rsidRPr="00651BFF" w:rsidRDefault="00BE5BC5" w:rsidP="00042446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denominazione</w:t>
            </w:r>
            <w:r w:rsidR="00997C08">
              <w:rPr>
                <w:rFonts w:ascii="DecimaWE Rg" w:hAnsi="DecimaWE Rg" w:cs="Arial"/>
                <w:b/>
              </w:rPr>
              <w:t xml:space="preserve"> campione</w:t>
            </w:r>
          </w:p>
          <w:p w:rsidR="00997C08" w:rsidRPr="00042446" w:rsidRDefault="00997C08" w:rsidP="0004244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042446">
              <w:rPr>
                <w:rFonts w:ascii="DecimaWE Rg" w:hAnsi="DecimaWE Rg" w:cs="Arial"/>
                <w:sz w:val="16"/>
                <w:szCs w:val="16"/>
              </w:rPr>
              <w:t>(da riportare sul Rapporto di Prova)</w:t>
            </w:r>
          </w:p>
        </w:tc>
        <w:tc>
          <w:tcPr>
            <w:tcW w:w="1252" w:type="pct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997C08" w:rsidRPr="00651BFF" w:rsidRDefault="00BE5BC5" w:rsidP="00042446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l</w:t>
            </w:r>
            <w:r w:rsidR="00997C08" w:rsidRPr="00651BFF">
              <w:rPr>
                <w:rFonts w:ascii="DecimaWE Rg" w:hAnsi="DecimaWE Rg" w:cs="Arial"/>
                <w:b/>
              </w:rPr>
              <w:t>ocalizzazione del prelievo</w:t>
            </w:r>
          </w:p>
          <w:p w:rsidR="00997C08" w:rsidRPr="00042446" w:rsidRDefault="00042446" w:rsidP="00042446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(Comune, foglio/</w:t>
            </w:r>
            <w:r w:rsidR="00997C08" w:rsidRPr="00042446">
              <w:rPr>
                <w:rFonts w:ascii="DecimaWE Rg" w:hAnsi="DecimaWE Rg" w:cs="Arial"/>
                <w:sz w:val="16"/>
                <w:szCs w:val="16"/>
              </w:rPr>
              <w:t>mappale, coordinate GPS</w:t>
            </w:r>
            <w:r w:rsidR="006E3377" w:rsidRPr="00042446">
              <w:rPr>
                <w:rFonts w:ascii="DecimaWE Rg" w:hAnsi="DecimaWE Rg" w:cs="Arial"/>
                <w:sz w:val="16"/>
                <w:szCs w:val="16"/>
              </w:rPr>
              <w:t>, ecc.</w:t>
            </w:r>
            <w:r w:rsidR="00997C08" w:rsidRPr="00042446"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  <w:tc>
          <w:tcPr>
            <w:tcW w:w="537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C08" w:rsidRPr="00084FD6" w:rsidRDefault="00BE5BC5" w:rsidP="00042446">
            <w:pPr>
              <w:jc w:val="center"/>
              <w:rPr>
                <w:rFonts w:ascii="DecimaWE Rg" w:hAnsi="DecimaWE Rg" w:cs="Arial"/>
                <w:b/>
                <w:highlight w:val="yellow"/>
              </w:rPr>
            </w:pPr>
            <w:r>
              <w:rPr>
                <w:rFonts w:ascii="DecimaWE Rg" w:hAnsi="DecimaWE Rg" w:cs="Arial"/>
                <w:b/>
              </w:rPr>
              <w:t>c</w:t>
            </w:r>
            <w:r w:rsidR="00997C08" w:rsidRPr="0054054B">
              <w:rPr>
                <w:rFonts w:ascii="DecimaWE Rg" w:hAnsi="DecimaWE Rg" w:cs="Arial"/>
                <w:b/>
              </w:rPr>
              <w:t>oltura prevalente</w:t>
            </w:r>
          </w:p>
        </w:tc>
        <w:tc>
          <w:tcPr>
            <w:tcW w:w="587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C08" w:rsidRPr="00042446" w:rsidRDefault="00BE5BC5" w:rsidP="00042446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p</w:t>
            </w:r>
            <w:r w:rsidR="00997C08" w:rsidRPr="00042446">
              <w:rPr>
                <w:rFonts w:ascii="DecimaWE Rg" w:hAnsi="DecimaWE Rg" w:cs="Arial"/>
                <w:b/>
              </w:rPr>
              <w:t>rofondità prelievo</w:t>
            </w:r>
          </w:p>
          <w:p w:rsidR="00997C08" w:rsidRPr="00042446" w:rsidRDefault="00812571" w:rsidP="00042446">
            <w:pPr>
              <w:jc w:val="center"/>
              <w:rPr>
                <w:rFonts w:ascii="DecimaWE Rg" w:hAnsi="DecimaWE Rg" w:cs="Arial"/>
              </w:rPr>
            </w:pPr>
            <w:r w:rsidRPr="00042446">
              <w:rPr>
                <w:rFonts w:ascii="DecimaWE Rg" w:hAnsi="DecimaWE Rg" w:cs="Arial"/>
                <w:sz w:val="16"/>
                <w:szCs w:val="16"/>
              </w:rPr>
              <w:t>(</w:t>
            </w:r>
            <w:r w:rsidR="00042446" w:rsidRPr="00042446">
              <w:rPr>
                <w:rFonts w:ascii="DecimaWE Rg" w:hAnsi="DecimaWE Rg" w:cs="Arial"/>
                <w:sz w:val="16"/>
                <w:szCs w:val="16"/>
              </w:rPr>
              <w:t xml:space="preserve">ad es. 0 - </w:t>
            </w:r>
            <w:r w:rsidR="00D36417" w:rsidRPr="00042446">
              <w:rPr>
                <w:rFonts w:ascii="DecimaWE Rg" w:hAnsi="DecimaWE Rg" w:cs="Arial"/>
                <w:sz w:val="16"/>
                <w:szCs w:val="16"/>
              </w:rPr>
              <w:t>30</w:t>
            </w:r>
            <w:r w:rsidR="00997C08" w:rsidRPr="00042446">
              <w:rPr>
                <w:rFonts w:ascii="DecimaWE Rg" w:hAnsi="DecimaWE Rg" w:cs="Arial"/>
                <w:sz w:val="16"/>
                <w:szCs w:val="16"/>
              </w:rPr>
              <w:t xml:space="preserve"> cm</w:t>
            </w:r>
            <w:r w:rsidR="00042446" w:rsidRPr="00042446">
              <w:rPr>
                <w:rFonts w:ascii="DecimaWE Rg" w:hAnsi="DecimaWE Rg" w:cs="Arial"/>
                <w:sz w:val="16"/>
                <w:szCs w:val="16"/>
              </w:rPr>
              <w:t xml:space="preserve">, </w:t>
            </w:r>
            <w:r w:rsidR="00D36417" w:rsidRPr="00042446">
              <w:rPr>
                <w:rFonts w:ascii="DecimaWE Rg" w:hAnsi="DecimaWE Rg" w:cs="Arial"/>
                <w:sz w:val="16"/>
                <w:szCs w:val="16"/>
              </w:rPr>
              <w:t xml:space="preserve">30 </w:t>
            </w:r>
            <w:r w:rsidR="00042446" w:rsidRPr="00042446">
              <w:rPr>
                <w:rFonts w:ascii="DecimaWE Rg" w:hAnsi="DecimaWE Rg" w:cs="Arial"/>
                <w:sz w:val="16"/>
                <w:szCs w:val="16"/>
              </w:rPr>
              <w:t>-</w:t>
            </w:r>
            <w:r w:rsidR="00D36417" w:rsidRPr="00042446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997C08" w:rsidRPr="00042446">
              <w:rPr>
                <w:rFonts w:ascii="DecimaWE Rg" w:hAnsi="DecimaWE Rg" w:cs="Arial"/>
                <w:sz w:val="16"/>
                <w:szCs w:val="16"/>
              </w:rPr>
              <w:t>60 cm</w:t>
            </w:r>
            <w:r w:rsidR="00042446" w:rsidRPr="00042446">
              <w:rPr>
                <w:rFonts w:ascii="DecimaWE Rg" w:hAnsi="DecimaWE Rg" w:cs="Arial"/>
                <w:sz w:val="16"/>
                <w:szCs w:val="16"/>
              </w:rPr>
              <w:t>, ecc.</w:t>
            </w:r>
            <w:r w:rsidRPr="00042446"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  <w:tc>
          <w:tcPr>
            <w:tcW w:w="1270" w:type="pct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997C08" w:rsidRPr="000701BA" w:rsidRDefault="00BE5BC5" w:rsidP="000701BA">
            <w:pPr>
              <w:jc w:val="center"/>
              <w:rPr>
                <w:rFonts w:ascii="DecimaWE Rg" w:hAnsi="DecimaWE Rg" w:cs="Arial"/>
                <w:b/>
              </w:rPr>
            </w:pPr>
            <w:r>
              <w:rPr>
                <w:rFonts w:ascii="DecimaWE Rg" w:hAnsi="DecimaWE Rg" w:cs="Arial"/>
                <w:b/>
              </w:rPr>
              <w:t>a</w:t>
            </w:r>
            <w:r w:rsidR="00997C08">
              <w:rPr>
                <w:rFonts w:ascii="DecimaWE Rg" w:hAnsi="DecimaWE Rg" w:cs="Arial"/>
                <w:b/>
              </w:rPr>
              <w:t>nalisi richieste</w:t>
            </w:r>
          </w:p>
        </w:tc>
      </w:tr>
      <w:tr w:rsidR="000701BA" w:rsidRPr="0050070D" w:rsidTr="003604D8">
        <w:trPr>
          <w:trHeight w:val="1021"/>
          <w:jc w:val="center"/>
        </w:trPr>
        <w:tc>
          <w:tcPr>
            <w:tcW w:w="178" w:type="pct"/>
            <w:vAlign w:val="center"/>
          </w:tcPr>
          <w:p w:rsidR="00503EF5" w:rsidRPr="0050070D" w:rsidRDefault="00503EF5" w:rsidP="000701BA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1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503EF5" w:rsidRPr="0050070D" w:rsidRDefault="00503EF5" w:rsidP="000701BA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503EF5" w:rsidRPr="0050070D" w:rsidRDefault="00503EF5" w:rsidP="000701BA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C0C0C0"/>
            </w:tcBorders>
          </w:tcPr>
          <w:p w:rsidR="00503EF5" w:rsidRPr="0050070D" w:rsidRDefault="00503EF5" w:rsidP="000701BA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C0C0C0"/>
            </w:tcBorders>
            <w:vAlign w:val="center"/>
          </w:tcPr>
          <w:p w:rsidR="00503EF5" w:rsidRPr="008F301E" w:rsidRDefault="00503EF5" w:rsidP="000701BA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0" w:type="pct"/>
            <w:tcBorders>
              <w:bottom w:val="single" w:sz="4" w:space="0" w:color="C0C0C0"/>
            </w:tcBorders>
            <w:vAlign w:val="center"/>
          </w:tcPr>
          <w:p w:rsidR="00503EF5" w:rsidRPr="000701BA" w:rsidRDefault="000701BA" w:rsidP="000701BA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="00BE5BC5" w:rsidRPr="000701BA">
              <w:rPr>
                <w:rFonts w:ascii="DecimaWE Rg" w:hAnsi="DecimaWE Rg" w:cs="Arial"/>
              </w:rPr>
              <w:t>ommaria</w:t>
            </w:r>
          </w:p>
          <w:p w:rsidR="00BE5BC5" w:rsidRPr="000701BA" w:rsidRDefault="000701BA" w:rsidP="000701BA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="00BE5BC5" w:rsidRPr="000701BA">
              <w:rPr>
                <w:rFonts w:ascii="DecimaWE Rg" w:hAnsi="DecimaWE Rg" w:cs="Arial"/>
              </w:rPr>
              <w:t>ommaria + microelementi</w:t>
            </w:r>
          </w:p>
          <w:p w:rsidR="00BE5BC5" w:rsidRPr="0050070D" w:rsidRDefault="000701BA" w:rsidP="000701BA">
            <w:pPr>
              <w:rPr>
                <w:rFonts w:ascii="DecimaWE Rg" w:hAnsi="DecimaWE Rg" w:cs="Arial"/>
                <w:sz w:val="24"/>
                <w:szCs w:val="24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a</w:t>
            </w:r>
            <w:r w:rsidR="00BE5BC5"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____________________</w:t>
            </w:r>
          </w:p>
        </w:tc>
      </w:tr>
      <w:tr w:rsidR="000701BA" w:rsidRPr="0050070D" w:rsidTr="003604D8">
        <w:trPr>
          <w:trHeight w:val="1021"/>
          <w:jc w:val="center"/>
        </w:trPr>
        <w:tc>
          <w:tcPr>
            <w:tcW w:w="178" w:type="pct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2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C0C0C0"/>
            </w:tcBorders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C0C0C0"/>
            </w:tcBorders>
            <w:vAlign w:val="center"/>
          </w:tcPr>
          <w:p w:rsidR="000701BA" w:rsidRPr="008F301E" w:rsidRDefault="000701BA" w:rsidP="008A1763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0" w:type="pct"/>
            <w:tcBorders>
              <w:bottom w:val="single" w:sz="4" w:space="0" w:color="C0C0C0"/>
            </w:tcBorders>
            <w:vAlign w:val="center"/>
          </w:tcPr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</w:t>
            </w:r>
          </w:p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 + microelementi</w:t>
            </w:r>
          </w:p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____________________</w:t>
            </w:r>
          </w:p>
        </w:tc>
      </w:tr>
      <w:tr w:rsidR="000701BA" w:rsidRPr="0050070D" w:rsidTr="003604D8">
        <w:trPr>
          <w:trHeight w:val="1021"/>
          <w:jc w:val="center"/>
        </w:trPr>
        <w:tc>
          <w:tcPr>
            <w:tcW w:w="178" w:type="pct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3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C0C0C0"/>
            </w:tcBorders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C0C0C0"/>
            </w:tcBorders>
            <w:vAlign w:val="center"/>
          </w:tcPr>
          <w:p w:rsidR="000701BA" w:rsidRPr="008F301E" w:rsidRDefault="000701BA" w:rsidP="008A1763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0" w:type="pct"/>
            <w:tcBorders>
              <w:bottom w:val="single" w:sz="4" w:space="0" w:color="C0C0C0"/>
            </w:tcBorders>
            <w:vAlign w:val="center"/>
          </w:tcPr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</w:t>
            </w:r>
          </w:p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 + microelementi</w:t>
            </w:r>
          </w:p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____________________</w:t>
            </w:r>
          </w:p>
        </w:tc>
      </w:tr>
      <w:tr w:rsidR="000701BA" w:rsidRPr="0050070D" w:rsidTr="003604D8">
        <w:trPr>
          <w:trHeight w:val="1021"/>
          <w:jc w:val="center"/>
        </w:trPr>
        <w:tc>
          <w:tcPr>
            <w:tcW w:w="178" w:type="pct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4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C0C0C0"/>
            </w:tcBorders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C0C0C0"/>
            </w:tcBorders>
            <w:vAlign w:val="center"/>
          </w:tcPr>
          <w:p w:rsidR="000701BA" w:rsidRPr="008F301E" w:rsidRDefault="000701BA" w:rsidP="008A1763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0" w:type="pct"/>
            <w:tcBorders>
              <w:bottom w:val="single" w:sz="4" w:space="0" w:color="C0C0C0"/>
            </w:tcBorders>
            <w:vAlign w:val="center"/>
          </w:tcPr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</w:t>
            </w:r>
          </w:p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 + microelementi</w:t>
            </w:r>
          </w:p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____________________</w:t>
            </w:r>
          </w:p>
        </w:tc>
      </w:tr>
      <w:tr w:rsidR="000701BA" w:rsidRPr="0050070D" w:rsidTr="003604D8">
        <w:trPr>
          <w:trHeight w:val="1021"/>
          <w:jc w:val="center"/>
        </w:trPr>
        <w:tc>
          <w:tcPr>
            <w:tcW w:w="178" w:type="pct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5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37" w:type="pct"/>
          </w:tcPr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 w:rsidR="000701BA" w:rsidRPr="008F301E" w:rsidRDefault="000701BA" w:rsidP="008A1763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0" w:type="pct"/>
            <w:vAlign w:val="center"/>
          </w:tcPr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</w:t>
            </w:r>
          </w:p>
          <w:p w:rsidR="000701BA" w:rsidRPr="000701BA" w:rsidRDefault="000701BA" w:rsidP="008A1763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 + microelementi</w:t>
            </w:r>
          </w:p>
          <w:p w:rsidR="000701BA" w:rsidRPr="0050070D" w:rsidRDefault="000701BA" w:rsidP="008A1763">
            <w:pPr>
              <w:rPr>
                <w:rFonts w:ascii="DecimaWE Rg" w:hAnsi="DecimaWE Rg" w:cs="Arial"/>
                <w:sz w:val="24"/>
                <w:szCs w:val="24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____________________</w:t>
            </w:r>
          </w:p>
        </w:tc>
      </w:tr>
      <w:tr w:rsidR="003604D8" w:rsidRPr="0050070D" w:rsidTr="003604D8">
        <w:trPr>
          <w:trHeight w:val="1021"/>
          <w:jc w:val="center"/>
        </w:trPr>
        <w:tc>
          <w:tcPr>
            <w:tcW w:w="178" w:type="pct"/>
            <w:vAlign w:val="center"/>
          </w:tcPr>
          <w:p w:rsidR="003604D8" w:rsidRDefault="003604D8" w:rsidP="003604D8">
            <w:pPr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6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3604D8" w:rsidRPr="0050070D" w:rsidRDefault="003604D8" w:rsidP="003604D8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1252" w:type="pct"/>
            <w:shd w:val="clear" w:color="auto" w:fill="auto"/>
            <w:vAlign w:val="center"/>
          </w:tcPr>
          <w:p w:rsidR="003604D8" w:rsidRPr="0050070D" w:rsidRDefault="003604D8" w:rsidP="003604D8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C0C0C0"/>
            </w:tcBorders>
          </w:tcPr>
          <w:p w:rsidR="003604D8" w:rsidRPr="0050070D" w:rsidRDefault="003604D8" w:rsidP="003604D8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  <w:tc>
          <w:tcPr>
            <w:tcW w:w="587" w:type="pct"/>
            <w:tcBorders>
              <w:bottom w:val="single" w:sz="4" w:space="0" w:color="C0C0C0"/>
            </w:tcBorders>
            <w:vAlign w:val="center"/>
          </w:tcPr>
          <w:p w:rsidR="003604D8" w:rsidRPr="008F301E" w:rsidRDefault="003604D8" w:rsidP="003604D8">
            <w:pPr>
              <w:rPr>
                <w:rFonts w:ascii="DecimaWE Rg" w:hAnsi="DecimaWE Rg" w:cs="Arial"/>
                <w:b/>
              </w:rPr>
            </w:pPr>
          </w:p>
        </w:tc>
        <w:tc>
          <w:tcPr>
            <w:tcW w:w="1270" w:type="pct"/>
            <w:tcBorders>
              <w:bottom w:val="single" w:sz="4" w:space="0" w:color="C0C0C0"/>
            </w:tcBorders>
            <w:vAlign w:val="center"/>
          </w:tcPr>
          <w:p w:rsidR="003604D8" w:rsidRPr="000701BA" w:rsidRDefault="003604D8" w:rsidP="003604D8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</w:t>
            </w:r>
          </w:p>
          <w:p w:rsidR="003604D8" w:rsidRPr="000701BA" w:rsidRDefault="003604D8" w:rsidP="003604D8">
            <w:pPr>
              <w:rPr>
                <w:rFonts w:ascii="DecimaWE Rg" w:hAnsi="DecimaWE Rg" w:cs="Arial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s</w:t>
            </w:r>
            <w:r w:rsidRPr="000701BA">
              <w:rPr>
                <w:rFonts w:ascii="DecimaWE Rg" w:hAnsi="DecimaWE Rg" w:cs="Arial"/>
              </w:rPr>
              <w:t>ommaria + microelementi</w:t>
            </w:r>
          </w:p>
          <w:p w:rsidR="003604D8" w:rsidRPr="0050070D" w:rsidRDefault="003604D8" w:rsidP="003604D8">
            <w:pPr>
              <w:rPr>
                <w:rFonts w:ascii="DecimaWE Rg" w:hAnsi="DecimaWE Rg" w:cs="Arial"/>
                <w:sz w:val="24"/>
                <w:szCs w:val="24"/>
              </w:rPr>
            </w:pPr>
            <w:r w:rsidRPr="000701BA">
              <w:rPr>
                <w:rFonts w:ascii="DecimaWE Rg" w:hAnsi="DecimaWE Rg" w:cs="Arial"/>
                <w:sz w:val="16"/>
                <w:szCs w:val="16"/>
              </w:rPr>
              <w:sym w:font="Wingdings" w:char="F0A8"/>
            </w:r>
            <w:r w:rsidRPr="000701BA">
              <w:rPr>
                <w:rFonts w:ascii="Arial" w:hAnsi="Arial" w:cs="Arial"/>
                <w:sz w:val="16"/>
                <w:szCs w:val="16"/>
              </w:rPr>
              <w:t>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DecimaWE Rg" w:hAnsi="DecimaWE Rg" w:cs="Arial"/>
              </w:rPr>
              <w:t>a</w:t>
            </w:r>
            <w:r w:rsidRPr="000701BA">
              <w:rPr>
                <w:rFonts w:ascii="DecimaWE Rg" w:hAnsi="DecimaWE Rg" w:cs="Arial"/>
              </w:rPr>
              <w:t>ltro</w:t>
            </w:r>
            <w:r>
              <w:rPr>
                <w:rFonts w:ascii="DecimaWE Rg" w:hAnsi="DecimaWE Rg" w:cs="Arial"/>
              </w:rPr>
              <w:t>____________________</w:t>
            </w:r>
          </w:p>
        </w:tc>
      </w:tr>
    </w:tbl>
    <w:p w:rsidR="00E0364E" w:rsidRDefault="00E0364E" w:rsidP="00E0364E">
      <w:pPr>
        <w:spacing w:before="60"/>
        <w:rPr>
          <w:rFonts w:ascii="DecimaWE Rg" w:hAnsi="DecimaWE Rg" w:cs="Arial"/>
          <w:b/>
          <w:sz w:val="12"/>
          <w:szCs w:val="12"/>
        </w:rPr>
      </w:pPr>
    </w:p>
    <w:p w:rsidR="005F5E50" w:rsidRPr="00A81580" w:rsidRDefault="00997C08" w:rsidP="0009597E">
      <w:pPr>
        <w:jc w:val="both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Tipologie di analisi</w:t>
      </w:r>
      <w:r w:rsidR="0040177C">
        <w:rPr>
          <w:rFonts w:ascii="DecimaWE Rg" w:hAnsi="DecimaWE Rg"/>
          <w:b/>
          <w:sz w:val="24"/>
          <w:szCs w:val="24"/>
        </w:rPr>
        <w:t>:</w:t>
      </w:r>
    </w:p>
    <w:p w:rsidR="0054054B" w:rsidRPr="00042446" w:rsidRDefault="0054054B" w:rsidP="0054054B">
      <w:pPr>
        <w:pStyle w:val="Paragrafoelenco"/>
        <w:numPr>
          <w:ilvl w:val="0"/>
          <w:numId w:val="2"/>
        </w:numPr>
        <w:spacing w:after="120"/>
        <w:ind w:left="709" w:hanging="425"/>
        <w:contextualSpacing w:val="0"/>
        <w:rPr>
          <w:rFonts w:ascii="DecimaWE Rg" w:hAnsi="DecimaWE Rg" w:cs="Arial"/>
        </w:rPr>
      </w:pPr>
      <w:r w:rsidRPr="0054054B">
        <w:rPr>
          <w:rFonts w:ascii="DecimaWE Rg" w:hAnsi="DecimaWE Rg" w:cs="Arial"/>
          <w:b/>
          <w:sz w:val="24"/>
          <w:szCs w:val="24"/>
        </w:rPr>
        <w:t>Analisi sommaria</w:t>
      </w:r>
      <w:r w:rsidR="00042446">
        <w:rPr>
          <w:rFonts w:ascii="DecimaWE Rg" w:hAnsi="DecimaWE Rg" w:cs="Arial"/>
          <w:b/>
          <w:sz w:val="24"/>
          <w:szCs w:val="24"/>
        </w:rPr>
        <w:t>*</w:t>
      </w:r>
      <w:r w:rsidRPr="0054054B">
        <w:rPr>
          <w:rFonts w:ascii="DecimaWE Rg" w:hAnsi="DecimaWE Rg" w:cs="Arial"/>
          <w:b/>
          <w:sz w:val="24"/>
          <w:szCs w:val="24"/>
        </w:rPr>
        <w:t>:</w:t>
      </w:r>
      <w:r w:rsidRPr="0054054B">
        <w:rPr>
          <w:rFonts w:ascii="DecimaWE Rg" w:hAnsi="DecimaWE Rg" w:cs="Arial"/>
          <w:sz w:val="24"/>
          <w:szCs w:val="24"/>
        </w:rPr>
        <w:t xml:space="preserve"> </w:t>
      </w:r>
      <w:r w:rsidRPr="00042446">
        <w:rPr>
          <w:rFonts w:ascii="DecimaWE Rg" w:hAnsi="DecimaWE Rg" w:cs="Arial"/>
        </w:rPr>
        <w:t xml:space="preserve">granulometria tre classi, </w:t>
      </w:r>
      <w:proofErr w:type="spellStart"/>
      <w:r w:rsidRPr="00042446">
        <w:rPr>
          <w:rFonts w:ascii="DecimaWE Rg" w:hAnsi="DecimaWE Rg" w:cs="Arial"/>
        </w:rPr>
        <w:t>pH</w:t>
      </w:r>
      <w:proofErr w:type="spellEnd"/>
      <w:r w:rsidR="00FF37C1">
        <w:rPr>
          <w:rFonts w:ascii="DecimaWE Rg" w:hAnsi="DecimaWE Rg" w:cs="Arial"/>
        </w:rPr>
        <w:t xml:space="preserve"> in H2O e in </w:t>
      </w:r>
      <w:proofErr w:type="spellStart"/>
      <w:r w:rsidR="00FF37C1">
        <w:rPr>
          <w:rFonts w:ascii="DecimaWE Rg" w:hAnsi="DecimaWE Rg" w:cs="Arial"/>
        </w:rPr>
        <w:t>KCl</w:t>
      </w:r>
      <w:proofErr w:type="spellEnd"/>
      <w:r w:rsidRPr="00042446">
        <w:rPr>
          <w:rFonts w:ascii="DecimaWE Rg" w:hAnsi="DecimaWE Rg" w:cs="Arial"/>
        </w:rPr>
        <w:t>, calcare totale e attivo, carbonio organico, sostanza organica, azoto totale, rapporto C/N, fosforo assimilabile, potassio</w:t>
      </w:r>
      <w:r w:rsidR="00FF37C1">
        <w:rPr>
          <w:rFonts w:ascii="DecimaWE Rg" w:hAnsi="DecimaWE Rg" w:cs="Arial"/>
        </w:rPr>
        <w:t>, magnesio e calcio scambiabili</w:t>
      </w:r>
      <w:r w:rsidR="00903C1E" w:rsidRPr="00042446">
        <w:rPr>
          <w:rFonts w:ascii="DecimaWE Rg" w:hAnsi="DecimaWE Rg" w:cs="Arial"/>
        </w:rPr>
        <w:t>.</w:t>
      </w:r>
    </w:p>
    <w:p w:rsidR="0008018D" w:rsidRPr="00FF37C1" w:rsidRDefault="0054054B" w:rsidP="00166DC2">
      <w:pPr>
        <w:pStyle w:val="Paragrafoelenco"/>
        <w:numPr>
          <w:ilvl w:val="0"/>
          <w:numId w:val="2"/>
        </w:numPr>
        <w:spacing w:after="120"/>
        <w:ind w:left="709" w:hanging="425"/>
        <w:contextualSpacing w:val="0"/>
        <w:rPr>
          <w:rFonts w:ascii="DecimaWE Rg" w:hAnsi="DecimaWE Rg" w:cs="Arial"/>
          <w:sz w:val="24"/>
          <w:szCs w:val="24"/>
        </w:rPr>
      </w:pPr>
      <w:r w:rsidRPr="00FF37C1">
        <w:rPr>
          <w:rFonts w:ascii="DecimaWE Rg" w:hAnsi="DecimaWE Rg" w:cs="Arial"/>
          <w:b/>
          <w:sz w:val="24"/>
          <w:szCs w:val="24"/>
        </w:rPr>
        <w:t>Analisi sommaria + microelementi</w:t>
      </w:r>
      <w:r w:rsidR="008F7B04" w:rsidRPr="00FF37C1">
        <w:rPr>
          <w:rFonts w:ascii="DecimaWE Rg" w:hAnsi="DecimaWE Rg" w:cs="Arial"/>
          <w:b/>
          <w:sz w:val="24"/>
          <w:szCs w:val="24"/>
        </w:rPr>
        <w:t>*</w:t>
      </w:r>
      <w:r w:rsidRPr="00FF37C1">
        <w:rPr>
          <w:rFonts w:ascii="DecimaWE Rg" w:hAnsi="DecimaWE Rg" w:cs="Arial"/>
          <w:b/>
          <w:sz w:val="24"/>
          <w:szCs w:val="24"/>
        </w:rPr>
        <w:t xml:space="preserve">: </w:t>
      </w:r>
      <w:r w:rsidRPr="00FF37C1">
        <w:rPr>
          <w:rFonts w:ascii="DecimaWE Rg" w:hAnsi="DecimaWE Rg" w:cs="Arial"/>
        </w:rPr>
        <w:t xml:space="preserve">granulometria tre classi, </w:t>
      </w:r>
      <w:proofErr w:type="spellStart"/>
      <w:r w:rsidR="00FF37C1" w:rsidRPr="00FF37C1">
        <w:rPr>
          <w:rFonts w:ascii="DecimaWE Rg" w:hAnsi="DecimaWE Rg" w:cs="Arial"/>
        </w:rPr>
        <w:t>pH</w:t>
      </w:r>
      <w:proofErr w:type="spellEnd"/>
      <w:r w:rsidR="00FF37C1" w:rsidRPr="00FF37C1">
        <w:rPr>
          <w:rFonts w:ascii="DecimaWE Rg" w:hAnsi="DecimaWE Rg" w:cs="Arial"/>
        </w:rPr>
        <w:t xml:space="preserve"> in H2O e in </w:t>
      </w:r>
      <w:proofErr w:type="spellStart"/>
      <w:r w:rsidR="00FF37C1" w:rsidRPr="00FF37C1">
        <w:rPr>
          <w:rFonts w:ascii="DecimaWE Rg" w:hAnsi="DecimaWE Rg" w:cs="Arial"/>
        </w:rPr>
        <w:t>KCl</w:t>
      </w:r>
      <w:proofErr w:type="spellEnd"/>
      <w:r w:rsidRPr="00FF37C1">
        <w:rPr>
          <w:rFonts w:ascii="DecimaWE Rg" w:hAnsi="DecimaWE Rg" w:cs="Arial"/>
        </w:rPr>
        <w:t>, calcare totale e attivo, carbonio organico, sostanza organica, azoto totale, rapporto C/N</w:t>
      </w:r>
      <w:r w:rsidR="00FF37C1" w:rsidRPr="00FF37C1">
        <w:rPr>
          <w:rFonts w:ascii="DecimaWE Rg" w:hAnsi="DecimaWE Rg" w:cs="Arial"/>
        </w:rPr>
        <w:t xml:space="preserve">, </w:t>
      </w:r>
      <w:r w:rsidR="00FF37C1" w:rsidRPr="00FF37C1">
        <w:rPr>
          <w:rFonts w:ascii="DecimaWE Rg" w:hAnsi="DecimaWE Rg" w:cs="Arial"/>
        </w:rPr>
        <w:t>fosforo assimilabile, potassio, magnesio e calcio scambiabili</w:t>
      </w:r>
      <w:r w:rsidR="00FF37C1" w:rsidRPr="00FF37C1">
        <w:rPr>
          <w:rFonts w:ascii="DecimaWE Rg" w:hAnsi="DecimaWE Rg" w:cs="Arial"/>
        </w:rPr>
        <w:t xml:space="preserve">, </w:t>
      </w:r>
      <w:bookmarkStart w:id="0" w:name="_GoBack"/>
      <w:bookmarkEnd w:id="0"/>
      <w:r w:rsidRPr="00FF37C1">
        <w:rPr>
          <w:rFonts w:ascii="DecimaWE Rg" w:hAnsi="DecimaWE Rg" w:cs="Arial"/>
        </w:rPr>
        <w:t>ferro, manganese, rame, zinco</w:t>
      </w:r>
      <w:r w:rsidR="00FF37C1">
        <w:rPr>
          <w:rFonts w:ascii="DecimaWE Rg" w:hAnsi="DecimaWE Rg" w:cs="Arial"/>
        </w:rPr>
        <w:t xml:space="preserve"> assimilabili</w:t>
      </w:r>
      <w:r w:rsidRPr="00FF37C1">
        <w:rPr>
          <w:rFonts w:ascii="DecimaWE Rg" w:hAnsi="DecimaWE Rg" w:cs="Arial"/>
        </w:rPr>
        <w:t>, boro</w:t>
      </w:r>
      <w:r w:rsidR="00FF37C1">
        <w:rPr>
          <w:rFonts w:ascii="DecimaWE Rg" w:hAnsi="DecimaWE Rg" w:cs="Arial"/>
        </w:rPr>
        <w:t xml:space="preserve"> </w:t>
      </w:r>
      <w:r w:rsidR="00903C1E" w:rsidRPr="00FF37C1">
        <w:rPr>
          <w:rFonts w:ascii="DecimaWE Rg" w:hAnsi="DecimaWE Rg" w:cs="Arial"/>
        </w:rPr>
        <w:t>.</w:t>
      </w:r>
    </w:p>
    <w:p w:rsidR="00042446" w:rsidRDefault="00042446" w:rsidP="00042446">
      <w:pPr>
        <w:spacing w:after="120"/>
        <w:ind w:left="284"/>
        <w:rPr>
          <w:rFonts w:ascii="DecimaWE Rg" w:hAnsi="DecimaWE Rg" w:cs="Arial"/>
          <w:i/>
        </w:rPr>
      </w:pPr>
      <w:r w:rsidRPr="00042446">
        <w:rPr>
          <w:rFonts w:ascii="DecimaWE Rg" w:hAnsi="DecimaWE Rg" w:cs="Arial"/>
          <w:i/>
        </w:rPr>
        <w:t xml:space="preserve">* ogni parametro può essere richiesto </w:t>
      </w:r>
      <w:r w:rsidR="000701BA">
        <w:rPr>
          <w:rFonts w:ascii="DecimaWE Rg" w:hAnsi="DecimaWE Rg" w:cs="Arial"/>
          <w:i/>
        </w:rPr>
        <w:t xml:space="preserve">anche </w:t>
      </w:r>
      <w:r w:rsidRPr="00042446">
        <w:rPr>
          <w:rFonts w:ascii="DecimaWE Rg" w:hAnsi="DecimaWE Rg" w:cs="Arial"/>
          <w:i/>
        </w:rPr>
        <w:t>singolarmente</w:t>
      </w:r>
    </w:p>
    <w:p w:rsidR="0040177C" w:rsidRPr="00042446" w:rsidRDefault="0040177C" w:rsidP="0040177C">
      <w:pPr>
        <w:spacing w:after="120"/>
        <w:rPr>
          <w:rFonts w:ascii="DecimaWE Rg" w:hAnsi="DecimaWE Rg" w:cs="Arial"/>
          <w:i/>
        </w:rPr>
      </w:pPr>
      <w:r>
        <w:rPr>
          <w:rFonts w:ascii="DecimaWE Rg" w:hAnsi="DecimaWE Rg"/>
        </w:rPr>
        <w:t>L</w:t>
      </w:r>
      <w:r w:rsidRPr="0040177C">
        <w:rPr>
          <w:rFonts w:ascii="DecimaWE Rg" w:hAnsi="DecimaWE Rg"/>
        </w:rPr>
        <w:t xml:space="preserve">’elenco </w:t>
      </w:r>
      <w:r>
        <w:rPr>
          <w:rFonts w:ascii="DecimaWE Rg" w:hAnsi="DecimaWE Rg"/>
        </w:rPr>
        <w:t xml:space="preserve">completo </w:t>
      </w:r>
      <w:r w:rsidRPr="0040177C">
        <w:rPr>
          <w:rFonts w:ascii="DecimaWE Rg" w:hAnsi="DecimaWE Rg"/>
        </w:rPr>
        <w:t xml:space="preserve">dei parametri </w:t>
      </w:r>
      <w:r>
        <w:rPr>
          <w:rFonts w:ascii="DecimaWE Rg" w:hAnsi="DecimaWE Rg"/>
        </w:rPr>
        <w:t>analitici disponibili</w:t>
      </w:r>
      <w:r w:rsidRPr="0040177C">
        <w:rPr>
          <w:rFonts w:ascii="DecimaWE Rg" w:hAnsi="DecimaWE Rg"/>
        </w:rPr>
        <w:t xml:space="preserve"> è riportato sul tariffario</w:t>
      </w:r>
      <w:r>
        <w:rPr>
          <w:rFonts w:ascii="DecimaWE Rg" w:hAnsi="DecimaWE Rg"/>
        </w:rPr>
        <w:t>.</w:t>
      </w:r>
    </w:p>
    <w:p w:rsidR="00997C08" w:rsidRDefault="00997C08" w:rsidP="0071355C">
      <w:pPr>
        <w:rPr>
          <w:rFonts w:ascii="DecimaWE Rg" w:hAnsi="DecimaWE Rg" w:cs="Arial"/>
          <w:sz w:val="12"/>
          <w:szCs w:val="12"/>
        </w:rPr>
      </w:pPr>
    </w:p>
    <w:p w:rsidR="00B32BF1" w:rsidRPr="00270E45" w:rsidRDefault="00651BFF" w:rsidP="00B32BF1">
      <w:pPr>
        <w:jc w:val="both"/>
        <w:rPr>
          <w:rFonts w:ascii="DecimaWE Rg" w:hAnsi="DecimaWE Rg"/>
        </w:rPr>
      </w:pPr>
      <w:r>
        <w:rPr>
          <w:rFonts w:ascii="DecimaWE Rg" w:hAnsi="DecimaWE Rg"/>
          <w:b/>
          <w:sz w:val="24"/>
          <w:szCs w:val="24"/>
        </w:rPr>
        <w:t xml:space="preserve">Note committente </w:t>
      </w:r>
      <w:r w:rsidRPr="00270E45">
        <w:rPr>
          <w:rFonts w:ascii="DecimaWE Rg" w:hAnsi="DecimaWE Rg"/>
        </w:rPr>
        <w:t xml:space="preserve">(motivo </w:t>
      </w:r>
      <w:r w:rsidR="00E95267">
        <w:rPr>
          <w:rFonts w:ascii="DecimaWE Rg" w:hAnsi="DecimaWE Rg"/>
        </w:rPr>
        <w:t>dell’</w:t>
      </w:r>
      <w:r w:rsidRPr="00270E45">
        <w:rPr>
          <w:rFonts w:ascii="DecimaWE Rg" w:hAnsi="DecimaWE Rg"/>
        </w:rPr>
        <w:t>analisi, eventuali problematiche, ecc.</w:t>
      </w:r>
      <w:r w:rsidR="0008521D" w:rsidRPr="00270E45">
        <w:rPr>
          <w:rFonts w:ascii="DecimaWE Rg" w:hAnsi="DecimaWE Rg"/>
        </w:rPr>
        <w:t>)</w:t>
      </w:r>
    </w:p>
    <w:tbl>
      <w:tblPr>
        <w:tblW w:w="5000" w:type="pct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3389"/>
        <w:gridCol w:w="1433"/>
        <w:gridCol w:w="5372"/>
      </w:tblGrid>
      <w:tr w:rsidR="00B32BF1" w:rsidRPr="0050070D" w:rsidTr="000701BA">
        <w:trPr>
          <w:trHeight w:hRule="exact" w:val="1310"/>
          <w:jc w:val="center"/>
        </w:trPr>
        <w:tc>
          <w:tcPr>
            <w:tcW w:w="4985" w:type="pct"/>
            <w:gridSpan w:val="3"/>
            <w:shd w:val="clear" w:color="auto" w:fill="auto"/>
            <w:vAlign w:val="center"/>
          </w:tcPr>
          <w:p w:rsidR="00042446" w:rsidRPr="0050070D" w:rsidRDefault="00042446" w:rsidP="00F15D27">
            <w:pPr>
              <w:rPr>
                <w:rFonts w:ascii="DecimaWE Rg" w:hAnsi="DecimaWE Rg" w:cs="Arial"/>
                <w:sz w:val="24"/>
                <w:szCs w:val="24"/>
              </w:rPr>
            </w:pPr>
          </w:p>
        </w:tc>
      </w:tr>
      <w:tr w:rsidR="00AC28FB" w:rsidRPr="0050070D" w:rsidTr="00E9526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2"/>
        </w:trPr>
        <w:tc>
          <w:tcPr>
            <w:tcW w:w="1661" w:type="pct"/>
            <w:shd w:val="clear" w:color="auto" w:fill="auto"/>
          </w:tcPr>
          <w:p w:rsidR="00AC28FB" w:rsidRPr="0050070D" w:rsidRDefault="00AC28FB" w:rsidP="0025221D">
            <w:pPr>
              <w:spacing w:line="360" w:lineRule="auto"/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</w:tcPr>
          <w:p w:rsidR="00AC28FB" w:rsidRPr="0050070D" w:rsidRDefault="00AC28FB" w:rsidP="0025221D">
            <w:pPr>
              <w:spacing w:line="360" w:lineRule="auto"/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  <w:tc>
          <w:tcPr>
            <w:tcW w:w="2633" w:type="pct"/>
            <w:tcBorders>
              <w:bottom w:val="single" w:sz="4" w:space="0" w:color="808080"/>
            </w:tcBorders>
            <w:shd w:val="clear" w:color="auto" w:fill="auto"/>
          </w:tcPr>
          <w:p w:rsidR="000701BA" w:rsidRDefault="000701BA" w:rsidP="00AC28FB">
            <w:pPr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  <w:p w:rsidR="00AC28FB" w:rsidRPr="000701BA" w:rsidRDefault="000701BA" w:rsidP="00AC28FB">
            <w:pPr>
              <w:jc w:val="center"/>
              <w:rPr>
                <w:rFonts w:ascii="DecimaWE Rg" w:hAnsi="DecimaWE Rg" w:cs="Arial"/>
                <w:sz w:val="24"/>
                <w:szCs w:val="24"/>
              </w:rPr>
            </w:pPr>
            <w:r>
              <w:rPr>
                <w:rFonts w:ascii="DecimaWE Rg" w:hAnsi="DecimaWE Rg" w:cs="Arial"/>
                <w:sz w:val="24"/>
                <w:szCs w:val="24"/>
              </w:rPr>
              <w:t>F</w:t>
            </w:r>
            <w:r w:rsidR="00AC28FB" w:rsidRPr="000701BA">
              <w:rPr>
                <w:rFonts w:ascii="DecimaWE Rg" w:hAnsi="DecimaWE Rg" w:cs="Arial"/>
                <w:sz w:val="24"/>
                <w:szCs w:val="24"/>
              </w:rPr>
              <w:t>irma del richiedente</w:t>
            </w:r>
          </w:p>
          <w:p w:rsidR="00903C1E" w:rsidRPr="0050070D" w:rsidRDefault="00903C1E" w:rsidP="00903C1E">
            <w:pPr>
              <w:jc w:val="center"/>
              <w:rPr>
                <w:rFonts w:ascii="DecimaWE Rg" w:hAnsi="DecimaWE Rg" w:cs="Arial"/>
                <w:b/>
                <w:sz w:val="24"/>
                <w:szCs w:val="24"/>
              </w:rPr>
            </w:pPr>
          </w:p>
        </w:tc>
      </w:tr>
    </w:tbl>
    <w:p w:rsidR="00AC28FB" w:rsidRPr="002F419E" w:rsidRDefault="00AC28FB" w:rsidP="00E95267">
      <w:pPr>
        <w:rPr>
          <w:rFonts w:ascii="DecimaWE Rg" w:hAnsi="DecimaWE Rg" w:cs="Arial"/>
          <w:sz w:val="12"/>
          <w:szCs w:val="12"/>
        </w:rPr>
      </w:pPr>
    </w:p>
    <w:sectPr w:rsidR="00AC28FB" w:rsidRPr="002F419E" w:rsidSect="006E3377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BC3" w:rsidRDefault="00395BC3">
      <w:r>
        <w:separator/>
      </w:r>
    </w:p>
  </w:endnote>
  <w:endnote w:type="continuationSeparator" w:id="0">
    <w:p w:rsidR="00395BC3" w:rsidRDefault="0039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966817755"/>
      <w:docPartObj>
        <w:docPartGallery w:val="Page Numbers (Bottom of Page)"/>
        <w:docPartUnique/>
      </w:docPartObj>
    </w:sdtPr>
    <w:sdtEndPr/>
    <w:sdtContent>
      <w:p w:rsidR="009E5B54" w:rsidRPr="009E5B54" w:rsidRDefault="009E5B54">
        <w:pPr>
          <w:pStyle w:val="Pidipagina"/>
          <w:jc w:val="right"/>
          <w:rPr>
            <w:sz w:val="16"/>
            <w:szCs w:val="16"/>
          </w:rPr>
        </w:pPr>
        <w:r w:rsidRPr="009E5B54">
          <w:rPr>
            <w:sz w:val="16"/>
            <w:szCs w:val="16"/>
          </w:rPr>
          <w:t xml:space="preserve">Pagina </w:t>
        </w:r>
        <w:r w:rsidRPr="009E5B54">
          <w:rPr>
            <w:sz w:val="16"/>
            <w:szCs w:val="16"/>
          </w:rPr>
          <w:fldChar w:fldCharType="begin"/>
        </w:r>
        <w:r w:rsidRPr="009E5B54">
          <w:rPr>
            <w:sz w:val="16"/>
            <w:szCs w:val="16"/>
          </w:rPr>
          <w:instrText>PAGE   \* MERGEFORMAT</w:instrText>
        </w:r>
        <w:r w:rsidRPr="009E5B54">
          <w:rPr>
            <w:sz w:val="16"/>
            <w:szCs w:val="16"/>
          </w:rPr>
          <w:fldChar w:fldCharType="separate"/>
        </w:r>
        <w:r w:rsidR="00FF37C1">
          <w:rPr>
            <w:noProof/>
            <w:sz w:val="16"/>
            <w:szCs w:val="16"/>
          </w:rPr>
          <w:t>2</w:t>
        </w:r>
        <w:r w:rsidRPr="009E5B54">
          <w:rPr>
            <w:sz w:val="16"/>
            <w:szCs w:val="16"/>
          </w:rPr>
          <w:fldChar w:fldCharType="end"/>
        </w:r>
      </w:p>
    </w:sdtContent>
  </w:sdt>
  <w:p w:rsidR="00042446" w:rsidRDefault="000424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BC3" w:rsidRDefault="00395BC3">
      <w:r>
        <w:separator/>
      </w:r>
    </w:p>
  </w:footnote>
  <w:footnote w:type="continuationSeparator" w:id="0">
    <w:p w:rsidR="00395BC3" w:rsidRDefault="0039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B5" w:rsidRDefault="00FF37C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608.65pt;height:110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 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084"/>
      <w:gridCol w:w="5120"/>
    </w:tblGrid>
    <w:tr w:rsidR="00D43EB5" w:rsidRPr="0050070D" w:rsidTr="00617EC1">
      <w:trPr>
        <w:trHeight w:val="1135"/>
      </w:trPr>
      <w:tc>
        <w:tcPr>
          <w:tcW w:w="5172" w:type="dxa"/>
          <w:shd w:val="clear" w:color="auto" w:fill="auto"/>
        </w:tcPr>
        <w:p w:rsidR="00D43EB5" w:rsidRPr="0050070D" w:rsidRDefault="00D43EB5" w:rsidP="0050070D">
          <w:pPr>
            <w:tabs>
              <w:tab w:val="left" w:pos="3330"/>
            </w:tabs>
            <w:jc w:val="center"/>
            <w:rPr>
              <w:rFonts w:ascii="DecimaWE Rg" w:hAnsi="DecimaWE Rg"/>
              <w:sz w:val="28"/>
              <w:szCs w:val="28"/>
            </w:rPr>
          </w:pPr>
          <w:r>
            <w:rPr>
              <w:rFonts w:ascii="DecimaWE Rg" w:hAnsi="DecimaWE Rg"/>
              <w:noProof/>
            </w:rPr>
            <w:drawing>
              <wp:anchor distT="0" distB="0" distL="114300" distR="114300" simplePos="0" relativeHeight="251656704" behindDoc="0" locked="0" layoutInCell="1" allowOverlap="1" wp14:anchorId="01288CE7" wp14:editId="0BB22ADA">
                <wp:simplePos x="0" y="0"/>
                <wp:positionH relativeFrom="column">
                  <wp:posOffset>83185</wp:posOffset>
                </wp:positionH>
                <wp:positionV relativeFrom="paragraph">
                  <wp:posOffset>6350</wp:posOffset>
                </wp:positionV>
                <wp:extent cx="2318400" cy="604800"/>
                <wp:effectExtent l="0" t="0" r="5715" b="5080"/>
                <wp:wrapNone/>
                <wp:docPr id="3" name="Immagine 3" descr="er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r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8400" cy="6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72" w:type="dxa"/>
          <w:shd w:val="clear" w:color="auto" w:fill="auto"/>
        </w:tcPr>
        <w:p w:rsidR="00D43EB5" w:rsidRPr="00617EC1" w:rsidRDefault="00D43EB5" w:rsidP="0050070D">
          <w:pPr>
            <w:tabs>
              <w:tab w:val="right" w:pos="10080"/>
            </w:tabs>
            <w:ind w:left="357"/>
            <w:rPr>
              <w:rFonts w:ascii="DecimaWE Rg" w:hAnsi="DecimaWE Rg" w:cs="Arial"/>
              <w:b/>
            </w:rPr>
          </w:pPr>
          <w:r w:rsidRPr="00617EC1">
            <w:rPr>
              <w:rFonts w:ascii="DecimaWE Rg" w:hAnsi="DecimaWE Rg" w:cs="Arial"/>
              <w:b/>
            </w:rPr>
            <w:t>Servizio fitosanitario e chimico, ricerca, sperimentazione e assistenza tecnica</w:t>
          </w:r>
        </w:p>
        <w:p w:rsidR="00D43EB5" w:rsidRPr="00617EC1" w:rsidRDefault="00D43EB5" w:rsidP="0050070D">
          <w:pPr>
            <w:tabs>
              <w:tab w:val="right" w:pos="10080"/>
            </w:tabs>
            <w:ind w:left="357"/>
            <w:rPr>
              <w:rFonts w:ascii="DecimaWE Rg" w:hAnsi="DecimaWE Rg" w:cs="Arial"/>
              <w:sz w:val="16"/>
              <w:szCs w:val="16"/>
            </w:rPr>
          </w:pPr>
          <w:r w:rsidRPr="00617EC1">
            <w:rPr>
              <w:rFonts w:ascii="DecimaWE Rg" w:hAnsi="DecimaWE Rg" w:cs="Arial"/>
              <w:sz w:val="16"/>
              <w:szCs w:val="16"/>
            </w:rPr>
            <w:t>33050 Pozzuolo del Friuli (UD) – Via Sabbatini, 5</w:t>
          </w:r>
        </w:p>
        <w:p w:rsidR="00D43EB5" w:rsidRPr="00617EC1" w:rsidRDefault="00D43EB5" w:rsidP="0050070D">
          <w:pPr>
            <w:tabs>
              <w:tab w:val="right" w:pos="10080"/>
            </w:tabs>
            <w:ind w:left="357"/>
            <w:rPr>
              <w:rFonts w:ascii="DecimaWE Rg" w:hAnsi="DecimaWE Rg" w:cs="Arial"/>
              <w:sz w:val="16"/>
              <w:szCs w:val="16"/>
            </w:rPr>
          </w:pPr>
          <w:r w:rsidRPr="00617EC1">
            <w:rPr>
              <w:rFonts w:ascii="DecimaWE Rg" w:hAnsi="DecimaWE Rg" w:cs="Arial"/>
              <w:sz w:val="16"/>
              <w:szCs w:val="16"/>
            </w:rPr>
            <w:t>Tel</w:t>
          </w:r>
          <w:r w:rsidR="00042446">
            <w:rPr>
              <w:rFonts w:ascii="DecimaWE Rg" w:hAnsi="DecimaWE Rg" w:cs="Arial"/>
              <w:sz w:val="16"/>
              <w:szCs w:val="16"/>
            </w:rPr>
            <w:t>.</w:t>
          </w:r>
          <w:r w:rsidRPr="00617EC1">
            <w:rPr>
              <w:rFonts w:ascii="DecimaWE Rg" w:hAnsi="DecimaWE Rg" w:cs="Arial"/>
              <w:sz w:val="16"/>
              <w:szCs w:val="16"/>
            </w:rPr>
            <w:t xml:space="preserve"> 0432 – 529.228/</w:t>
          </w:r>
          <w:r w:rsidR="0092402F" w:rsidRPr="00617EC1">
            <w:rPr>
              <w:rFonts w:ascii="DecimaWE Rg" w:hAnsi="DecimaWE Rg" w:cs="Arial"/>
              <w:sz w:val="16"/>
              <w:szCs w:val="16"/>
            </w:rPr>
            <w:t>225</w:t>
          </w:r>
        </w:p>
        <w:p w:rsidR="00D43EB5" w:rsidRPr="0050070D" w:rsidRDefault="00D43EB5" w:rsidP="0092402F">
          <w:pPr>
            <w:tabs>
              <w:tab w:val="left" w:pos="3330"/>
            </w:tabs>
            <w:ind w:left="357"/>
            <w:jc w:val="both"/>
            <w:rPr>
              <w:rFonts w:ascii="DecimaWE Rg" w:hAnsi="DecimaWE Rg"/>
              <w:sz w:val="28"/>
              <w:szCs w:val="28"/>
            </w:rPr>
          </w:pPr>
          <w:r w:rsidRPr="00617EC1">
            <w:rPr>
              <w:rFonts w:ascii="DecimaWE Rg" w:hAnsi="DecimaWE Rg" w:cs="Arial"/>
              <w:sz w:val="16"/>
              <w:szCs w:val="16"/>
            </w:rPr>
            <w:t xml:space="preserve">e-mail: </w:t>
          </w:r>
          <w:r w:rsidR="0092402F" w:rsidRPr="00617EC1">
            <w:rPr>
              <w:rFonts w:ascii="DecimaWE Rg" w:hAnsi="DecimaWE Rg" w:cs="Arial"/>
              <w:sz w:val="16"/>
              <w:szCs w:val="16"/>
            </w:rPr>
            <w:t>chimica.agraria</w:t>
          </w:r>
          <w:r w:rsidRPr="00617EC1">
            <w:rPr>
              <w:rFonts w:ascii="DecimaWE Rg" w:hAnsi="DecimaWE Rg" w:cs="Arial"/>
              <w:sz w:val="16"/>
              <w:szCs w:val="16"/>
            </w:rPr>
            <w:t>@ersa.fvg.it</w:t>
          </w:r>
        </w:p>
      </w:tc>
    </w:tr>
  </w:tbl>
  <w:p w:rsidR="00D43EB5" w:rsidRDefault="00D43EB5" w:rsidP="00684C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EB5" w:rsidRDefault="00FF37C1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0" type="#_x0000_t136" style="position:absolute;margin-left:0;margin-top:0;width:608.65pt;height:110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FAC 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3C50"/>
    <w:multiLevelType w:val="hybridMultilevel"/>
    <w:tmpl w:val="18086B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3E262C"/>
    <w:multiLevelType w:val="hybridMultilevel"/>
    <w:tmpl w:val="AC2C84A0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36C"/>
    <w:rsid w:val="00007A35"/>
    <w:rsid w:val="00042446"/>
    <w:rsid w:val="000454CE"/>
    <w:rsid w:val="0006404F"/>
    <w:rsid w:val="000701BA"/>
    <w:rsid w:val="0008018D"/>
    <w:rsid w:val="00084FD6"/>
    <w:rsid w:val="0008521D"/>
    <w:rsid w:val="00085F14"/>
    <w:rsid w:val="0009597E"/>
    <w:rsid w:val="000E69F8"/>
    <w:rsid w:val="000F46CB"/>
    <w:rsid w:val="00120CA4"/>
    <w:rsid w:val="0014583A"/>
    <w:rsid w:val="00152B44"/>
    <w:rsid w:val="001916E4"/>
    <w:rsid w:val="001B08ED"/>
    <w:rsid w:val="001C2280"/>
    <w:rsid w:val="00211298"/>
    <w:rsid w:val="00224899"/>
    <w:rsid w:val="00250DE3"/>
    <w:rsid w:val="0026346E"/>
    <w:rsid w:val="00270E45"/>
    <w:rsid w:val="002822F8"/>
    <w:rsid w:val="002A3961"/>
    <w:rsid w:val="002E09B7"/>
    <w:rsid w:val="002F2654"/>
    <w:rsid w:val="002F419E"/>
    <w:rsid w:val="00312108"/>
    <w:rsid w:val="003604D8"/>
    <w:rsid w:val="003745BB"/>
    <w:rsid w:val="003775BB"/>
    <w:rsid w:val="00393C47"/>
    <w:rsid w:val="003952DD"/>
    <w:rsid w:val="00395BC3"/>
    <w:rsid w:val="00397AF6"/>
    <w:rsid w:val="003B6796"/>
    <w:rsid w:val="003C1C00"/>
    <w:rsid w:val="003D095E"/>
    <w:rsid w:val="0040177C"/>
    <w:rsid w:val="00431106"/>
    <w:rsid w:val="00443001"/>
    <w:rsid w:val="00477790"/>
    <w:rsid w:val="004B05B5"/>
    <w:rsid w:val="004E61BA"/>
    <w:rsid w:val="0050070D"/>
    <w:rsid w:val="00503EF5"/>
    <w:rsid w:val="0054054B"/>
    <w:rsid w:val="005638D6"/>
    <w:rsid w:val="005B6A42"/>
    <w:rsid w:val="005F308B"/>
    <w:rsid w:val="005F5E50"/>
    <w:rsid w:val="00600184"/>
    <w:rsid w:val="00606E3B"/>
    <w:rsid w:val="00617EC1"/>
    <w:rsid w:val="006458F8"/>
    <w:rsid w:val="00651BFF"/>
    <w:rsid w:val="00684C41"/>
    <w:rsid w:val="006A2FA0"/>
    <w:rsid w:val="006E1902"/>
    <w:rsid w:val="006E3377"/>
    <w:rsid w:val="006F2F0B"/>
    <w:rsid w:val="00701458"/>
    <w:rsid w:val="0071355C"/>
    <w:rsid w:val="00766AAA"/>
    <w:rsid w:val="0079722F"/>
    <w:rsid w:val="007F5B21"/>
    <w:rsid w:val="007F7B1B"/>
    <w:rsid w:val="00812571"/>
    <w:rsid w:val="00817FD3"/>
    <w:rsid w:val="0082376D"/>
    <w:rsid w:val="00835957"/>
    <w:rsid w:val="0084433E"/>
    <w:rsid w:val="00864B29"/>
    <w:rsid w:val="00867CBC"/>
    <w:rsid w:val="00875115"/>
    <w:rsid w:val="00875DE0"/>
    <w:rsid w:val="008A1EFA"/>
    <w:rsid w:val="008A7D47"/>
    <w:rsid w:val="008C507B"/>
    <w:rsid w:val="008E393D"/>
    <w:rsid w:val="008E63EB"/>
    <w:rsid w:val="008F301E"/>
    <w:rsid w:val="008F6894"/>
    <w:rsid w:val="008F6DD8"/>
    <w:rsid w:val="008F7B04"/>
    <w:rsid w:val="00903C1E"/>
    <w:rsid w:val="0090540E"/>
    <w:rsid w:val="00911FB0"/>
    <w:rsid w:val="0092145F"/>
    <w:rsid w:val="0092402F"/>
    <w:rsid w:val="00926406"/>
    <w:rsid w:val="00933E68"/>
    <w:rsid w:val="00955738"/>
    <w:rsid w:val="009748C5"/>
    <w:rsid w:val="00980CBC"/>
    <w:rsid w:val="00993F3F"/>
    <w:rsid w:val="00997C08"/>
    <w:rsid w:val="009D79B5"/>
    <w:rsid w:val="009E5B54"/>
    <w:rsid w:val="00A34781"/>
    <w:rsid w:val="00A5128A"/>
    <w:rsid w:val="00A534DD"/>
    <w:rsid w:val="00A70D55"/>
    <w:rsid w:val="00A81580"/>
    <w:rsid w:val="00A94CEB"/>
    <w:rsid w:val="00A9636C"/>
    <w:rsid w:val="00AB3DC0"/>
    <w:rsid w:val="00AB5F20"/>
    <w:rsid w:val="00AB61DB"/>
    <w:rsid w:val="00AC28FB"/>
    <w:rsid w:val="00AD4DD9"/>
    <w:rsid w:val="00AE1A31"/>
    <w:rsid w:val="00AE2DBF"/>
    <w:rsid w:val="00AE2F8B"/>
    <w:rsid w:val="00AE3D2C"/>
    <w:rsid w:val="00B0777D"/>
    <w:rsid w:val="00B32BF1"/>
    <w:rsid w:val="00B6462D"/>
    <w:rsid w:val="00B65CD6"/>
    <w:rsid w:val="00B7175E"/>
    <w:rsid w:val="00BA1BE3"/>
    <w:rsid w:val="00BA39C3"/>
    <w:rsid w:val="00BA525F"/>
    <w:rsid w:val="00BB3C41"/>
    <w:rsid w:val="00BE5BC5"/>
    <w:rsid w:val="00C02A30"/>
    <w:rsid w:val="00C510C8"/>
    <w:rsid w:val="00C807B2"/>
    <w:rsid w:val="00CA0476"/>
    <w:rsid w:val="00CC6F73"/>
    <w:rsid w:val="00CF15DC"/>
    <w:rsid w:val="00CF692C"/>
    <w:rsid w:val="00D36417"/>
    <w:rsid w:val="00D42B32"/>
    <w:rsid w:val="00D43EB5"/>
    <w:rsid w:val="00D5046B"/>
    <w:rsid w:val="00D537E5"/>
    <w:rsid w:val="00D54DC7"/>
    <w:rsid w:val="00D66919"/>
    <w:rsid w:val="00D87128"/>
    <w:rsid w:val="00DA3647"/>
    <w:rsid w:val="00E0364E"/>
    <w:rsid w:val="00E06A46"/>
    <w:rsid w:val="00E95267"/>
    <w:rsid w:val="00EA3053"/>
    <w:rsid w:val="00ED23BC"/>
    <w:rsid w:val="00EF6315"/>
    <w:rsid w:val="00F22D36"/>
    <w:rsid w:val="00F409B8"/>
    <w:rsid w:val="00F52C37"/>
    <w:rsid w:val="00F5467C"/>
    <w:rsid w:val="00F617D3"/>
    <w:rsid w:val="00F8470B"/>
    <w:rsid w:val="00F94AE9"/>
    <w:rsid w:val="00FA2182"/>
    <w:rsid w:val="00FA4211"/>
    <w:rsid w:val="00FB230F"/>
    <w:rsid w:val="00FB2A3F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5D12784"/>
  <w15:docId w15:val="{214AEC86-1ABB-4186-99CC-FC140BC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BF1"/>
  </w:style>
  <w:style w:type="paragraph" w:styleId="Titolo1">
    <w:name w:val="heading 1"/>
    <w:basedOn w:val="Normale"/>
    <w:next w:val="Normale"/>
    <w:qFormat/>
    <w:pPr>
      <w:keepNext/>
      <w:ind w:left="5670"/>
      <w:jc w:val="center"/>
      <w:outlineLvl w:val="0"/>
    </w:pPr>
    <w:rPr>
      <w:i/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qFormat/>
    <w:rsid w:val="00A347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40"/>
    </w:rPr>
  </w:style>
  <w:style w:type="character" w:styleId="Collegamentoipertestuale">
    <w:name w:val="Hyperlink"/>
    <w:rsid w:val="001C228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864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64B2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50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B0777D"/>
  </w:style>
  <w:style w:type="character" w:styleId="Rimandocommento">
    <w:name w:val="annotation reference"/>
    <w:basedOn w:val="Carpredefinitoparagrafo"/>
    <w:rsid w:val="00084FD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84FD6"/>
  </w:style>
  <w:style w:type="character" w:customStyle="1" w:styleId="TestocommentoCarattere">
    <w:name w:val="Testo commento Carattere"/>
    <w:basedOn w:val="Carpredefinitoparagrafo"/>
    <w:link w:val="Testocommento"/>
    <w:rsid w:val="00084FD6"/>
  </w:style>
  <w:style w:type="paragraph" w:styleId="Soggettocommento">
    <w:name w:val="annotation subject"/>
    <w:basedOn w:val="Testocommento"/>
    <w:next w:val="Testocommento"/>
    <w:link w:val="SoggettocommentoCarattere"/>
    <w:rsid w:val="00084F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84FD6"/>
    <w:rPr>
      <w:b/>
      <w:bCs/>
    </w:rPr>
  </w:style>
  <w:style w:type="paragraph" w:styleId="Testofumetto">
    <w:name w:val="Balloon Text"/>
    <w:basedOn w:val="Normale"/>
    <w:link w:val="TestofumettoCarattere"/>
    <w:rsid w:val="00084F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84FD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34DD"/>
  </w:style>
  <w:style w:type="paragraph" w:styleId="Paragrafoelenco">
    <w:name w:val="List Paragraph"/>
    <w:basedOn w:val="Normale"/>
    <w:uiPriority w:val="34"/>
    <w:qFormat/>
    <w:rsid w:val="0054054B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2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8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sa.fvg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ERSA</vt:lpstr>
    </vt:vector>
  </TitlesOfParts>
  <Company>ersa</Company>
  <LinksUpToDate>false</LinksUpToDate>
  <CharactersWithSpaces>3114</CharactersWithSpaces>
  <SharedDoc>false</SharedDoc>
  <HLinks>
    <vt:vector size="6" baseType="variant">
      <vt:variant>
        <vt:i4>4128811</vt:i4>
      </vt:variant>
      <vt:variant>
        <vt:i4>0</vt:i4>
      </vt:variant>
      <vt:variant>
        <vt:i4>0</vt:i4>
      </vt:variant>
      <vt:variant>
        <vt:i4>5</vt:i4>
      </vt:variant>
      <vt:variant>
        <vt:lpwstr>http://www.ersa.fvg.it/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ERSA</dc:title>
  <dc:creator>Taccheo</dc:creator>
  <cp:lastModifiedBy>Vicentini Lidia</cp:lastModifiedBy>
  <cp:revision>4</cp:revision>
  <cp:lastPrinted>2021-06-09T10:25:00Z</cp:lastPrinted>
  <dcterms:created xsi:type="dcterms:W3CDTF">2023-12-07T11:58:00Z</dcterms:created>
  <dcterms:modified xsi:type="dcterms:W3CDTF">2024-01-17T11:03:00Z</dcterms:modified>
</cp:coreProperties>
</file>